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suppressAutoHyphens/>
        <w:hyphenationLines w:val="0"/>
        <w:rPr>
          <w:b/>
          <w:bCs/>
          <w:color w:val="000000"/>
        </w:rPr>
      </w:pPr>
      <w:r>
        <w:rPr>
          <w:b/>
          <w:bCs/>
          <w:color w:val="000000"/>
        </w:rPr>
        <w:t>Изначально Вышестоящий Дом Изначально Вышестоящего Отца</w:t>
      </w:r>
    </w:p>
    <w:p>
      <w:pPr>
        <w:spacing/>
        <w:jc w:val="center"/>
        <w:suppressAutoHyphens/>
        <w:hyphenationLines w:val="0"/>
        <w:rPr>
          <w:b/>
          <w:bCs/>
          <w:color w:val="000000"/>
        </w:rPr>
      </w:pPr>
      <w:r/>
      <w:r>
        <w:rPr>
          <w:noProof/>
        </w:rPr>
        <w:drawing>
          <wp:inline distT="89535" distB="89535" distL="89535" distR="89535">
            <wp:extent cx="818515" cy="79184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a:extLst>
                        <a:ext uri="sm">
                          <sm:smNativeData xmlns:sm="sm" val="SMDATA_16_XyJd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B6AAAAAAAAAAAAAAAAAAAAAAAAAAAAAAAAAAAAAAAAAAAAAACQUAAN8EAAAAAAAAAAAAAAAAAAAoAAAACAAAAAEAAAABAAAA"/>
                        </a:ext>
                      </a:extLst>
                    </pic:cNvPicPr>
                  </pic:nvPicPr>
                  <pic:blipFill>
                    <a:blip r:embed="rId7"/>
                    <a:stretch>
                      <a:fillRect/>
                    </a:stretch>
                  </pic:blipFill>
                  <pic:spPr>
                    <a:xfrm>
                      <a:off x="0" y="0"/>
                      <a:ext cx="818515" cy="791845"/>
                    </a:xfrm>
                    <a:prstGeom prst="rect">
                      <a:avLst/>
                    </a:prstGeom>
                    <a:noFill/>
                    <a:ln w="12700">
                      <a:noFill/>
                    </a:ln>
                  </pic:spPr>
                </pic:pic>
              </a:graphicData>
            </a:graphic>
          </wp:inline>
        </w:drawing>
      </w:r>
      <w:r/>
      <w:r>
        <w:rPr>
          <w:b/>
          <w:bCs/>
          <w:color w:val="000000"/>
        </w:rPr>
      </w:r>
    </w:p>
    <w:p>
      <w:pPr>
        <w:spacing/>
        <w:jc w:val="center"/>
        <w:suppressAutoHyphens/>
        <w:hyphenationLines w:val="0"/>
        <w:rPr>
          <w:b/>
          <w:bCs/>
          <w:color w:val="000000"/>
        </w:rPr>
      </w:pPr>
      <w:r>
        <w:rPr>
          <w:b/>
          <w:bCs/>
          <w:color w:val="000000"/>
        </w:rPr>
      </w:r>
    </w:p>
    <w:p>
      <w:pPr>
        <w:spacing/>
        <w:jc w:val="center"/>
        <w:suppressAutoHyphens/>
        <w:hyphenationLines w:val="0"/>
        <w:rPr>
          <w:b/>
          <w:bCs/>
          <w:color w:val="000000"/>
        </w:rPr>
      </w:pPr>
      <w:r>
        <w:rPr>
          <w:b/>
          <w:bCs/>
          <w:color w:val="000000"/>
        </w:rPr>
      </w:r>
    </w:p>
    <w:p>
      <w:pPr>
        <w:spacing/>
        <w:jc w:val="center"/>
        <w:suppressAutoHyphens/>
        <w:hyphenationLines w:val="0"/>
        <w:rPr>
          <w:b/>
          <w:bCs/>
        </w:rPr>
      </w:pPr>
      <w:r>
        <w:rPr>
          <w:b/>
          <w:bCs/>
        </w:rPr>
        <w:t>Академический Центр Синтез-Философии</w:t>
      </w:r>
    </w:p>
    <w:p>
      <w:pPr>
        <w:spacing/>
        <w:jc w:val="center"/>
        <w:suppressAutoHyphens/>
        <w:hyphenationLines w:val="0"/>
        <w:rPr>
          <w:b/>
          <w:color w:val="000000"/>
          <w:sz w:val="28"/>
        </w:rPr>
      </w:pPr>
      <w:r>
        <w:rPr>
          <w:b/>
          <w:color w:val="000000"/>
          <w:sz w:val="28"/>
        </w:rPr>
      </w:r>
    </w:p>
    <w:p>
      <w:pPr>
        <w:spacing w:after="160"/>
        <w:suppressAutoHyphens/>
        <w:hyphenationLines w:val="0"/>
        <w:rPr>
          <w:sz w:val="28"/>
        </w:rPr>
      </w:pPr>
      <w:r>
        <w:rPr>
          <w:sz w:val="28"/>
        </w:rPr>
        <w:t>Кут Хуми</w:t>
      </w:r>
    </w:p>
    <w:p>
      <w:pPr>
        <w:spacing w:after="160"/>
        <w:suppressAutoHyphens/>
        <w:hyphenationLines w:val="0"/>
        <w:rPr>
          <w:sz w:val="28"/>
        </w:rPr>
      </w:pPr>
      <w:r>
        <w:rPr>
          <w:sz w:val="28"/>
        </w:rPr>
        <w:t>Евгения Чернышова</w:t>
      </w:r>
    </w:p>
    <w:p>
      <w:pPr>
        <w:spacing w:before="2400"/>
        <w:jc w:val="center"/>
        <w:suppressAutoHyphens/>
        <w:hyphenationLines w:val="0"/>
        <w:rPr>
          <w:b/>
          <w:color w:val="0a0a0a"/>
          <w:sz w:val="48"/>
          <w:szCs w:val="48"/>
          <w:shd w:val="clear" w:fill="ffffff"/>
        </w:rPr>
      </w:pPr>
      <w:r>
        <w:rPr>
          <w:b/>
          <w:color w:val="0a0a0a"/>
          <w:sz w:val="48"/>
          <w:szCs w:val="48"/>
          <w:shd w:val="clear" w:fill="ffffff"/>
        </w:rPr>
        <w:t>2 Семинар</w:t>
      </w:r>
    </w:p>
    <w:p>
      <w:pPr>
        <w:spacing/>
        <w:jc w:val="center"/>
        <w:suppressAutoHyphens/>
        <w:hyphenationLines w:val="0"/>
        <w:rPr>
          <w:b/>
          <w:color w:val="000000"/>
          <w:sz w:val="56"/>
        </w:rPr>
      </w:pPr>
      <w:r>
        <w:rPr>
          <w:b/>
          <w:color w:val="000000"/>
          <w:sz w:val="56"/>
        </w:rPr>
        <w:t>Парадигмальное Особенное Онтологии</w:t>
      </w:r>
    </w:p>
    <w:p>
      <w:pPr>
        <w:spacing w:before="5000"/>
        <w:jc w:val="center"/>
        <w:suppressAutoHyphens/>
        <w:hyphenationLines w:val="0"/>
        <w:rPr>
          <w:color w:val="0a0a0a"/>
          <w:sz w:val="24"/>
          <w:szCs w:val="24"/>
        </w:rPr>
      </w:pPr>
      <w:r>
        <w:rPr>
          <w:color w:val="0a0a0a"/>
          <w:sz w:val="24"/>
          <w:szCs w:val="24"/>
        </w:rPr>
        <w:t>Москва</w:t>
      </w:r>
    </w:p>
    <w:p>
      <w:pPr>
        <w:spacing/>
        <w:jc w:val="center"/>
        <w:suppressAutoHyphens/>
        <w:hyphenationLines w:val="0"/>
        <w:rPr>
          <w:color w:val="0a0a0a"/>
          <w:sz w:val="28"/>
          <w:szCs w:val="28"/>
        </w:rPr>
      </w:pPr>
      <w:r>
        <w:rPr>
          <w:color w:val="0a0a0a"/>
          <w:sz w:val="24"/>
          <w:szCs w:val="24"/>
        </w:rPr>
        <w:t>18 ноября 2024г</w:t>
      </w:r>
      <w:r>
        <w:rPr>
          <w:color w:val="0a0a0a"/>
          <w:sz w:val="28"/>
          <w:szCs w:val="28"/>
        </w:rPr>
        <w:t>.</w:t>
      </w:r>
      <w:r>
        <w:rPr>
          <w:color w:val="0a0a0a"/>
          <w:sz w:val="28"/>
          <w:szCs w:val="28"/>
        </w:rPr>
      </w:r>
    </w:p>
    <w:p>
      <w:pPr>
        <w:ind w:firstLine="709"/>
        <w:spacing/>
        <w:jc w:val="both"/>
        <w:suppressAutoHyphens/>
        <w:hyphenationLines w:val="0"/>
        <w:rPr>
          <w:color w:val="0a0a0a"/>
          <w:sz w:val="28"/>
          <w:szCs w:val="28"/>
        </w:rPr>
      </w:pPr>
      <w:r>
        <w:rPr>
          <w:color w:val="0a0a0a"/>
          <w:sz w:val="28"/>
          <w:szCs w:val="28"/>
        </w:rPr>
      </w:r>
    </w:p>
    <w:p>
      <w:pPr>
        <w:ind w:firstLine="709"/>
        <w:spacing/>
        <w:jc w:val="both"/>
      </w:pPr>
      <w:r/>
    </w:p>
    <w:p>
      <w:pPr>
        <w:ind w:firstLine="709"/>
        <w:spacing/>
        <w:jc w:val="both"/>
        <w:rPr>
          <w:rFonts w:eastAsia="Times New Roman"/>
          <w:color w:val="0a0a0a"/>
          <w:sz w:val="24"/>
          <w:szCs w:val="24"/>
          <w:shd w:val="clear" w:fill="ffffff"/>
        </w:rPr>
      </w:pPr>
      <w:r>
        <w:br w:type="page"/>
      </w:r>
      <w:r>
        <w:rPr>
          <w:rFonts w:eastAsia="Times New Roman"/>
          <w:color w:val="0a0a0a"/>
          <w:sz w:val="24"/>
          <w:szCs w:val="24"/>
          <w:shd w:val="clear" w:fill="ffffff"/>
        </w:rPr>
        <w:t>Приветствуем всех. Сегодня у нас семинар Академического Центра Синтез-Философии по теме Парадигмальное Особенное, Онтология.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Некоторые из нас знакомы со словом «онтология», некоторые – нет, знаем, что мы знакомы уже с 16-рицей Парадигмы, в том числе по 7 тому Парадигмы, где все главы разбиты по 16-рице, и месяц назад был семинар по Общему Парадигмальному, сегодня по Особенному Парадигмальному, и был в прошлом месяце ракурс Материи, сейчас Онтологии.</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Может быть, это случайно, но, скорее всего, не случайно, что Особенное именно через Онтологию разворачивается.</w:t>
      </w:r>
    </w:p>
    <w:p>
      <w:pPr>
        <w:pStyle w:val="para1"/>
        <w:rPr>
          <w:b w:val="0"/>
          <w:bCs w:val="0"/>
          <w:color w:val="0a0a0a"/>
          <w:kern w:val="0"/>
          <w:shd w:val="clear" w:fill="ffffff"/>
        </w:rPr>
      </w:pPr>
      <w:r>
        <w:rPr>
          <w:kern w:val="0"/>
        </w:rPr>
        <w:t>Что такое онтология</w:t>
      </w:r>
      <w:r>
        <w:rPr>
          <w:b w:val="0"/>
          <w:bCs w:val="0"/>
          <w:color w:val="0a0a0a"/>
          <w:kern w:val="0"/>
          <w:shd w:val="clear" w:fill="ffffff"/>
        </w:rPr>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Что такое Онтология? Онтология, как правило, мы это воспринимаем, как бытие каждого из нас, и Онтология, в отличие от просто бытия, как такого в простонародном, вульгарном понимании, можно сказать, Онтология – это осознанное, можно сказать, бытие. И мы увидели ключевое даже, вот сразу можно сказать об этом, чтобы все настроились, что осознанное бытие – это бытие в соответствии с Планом Синтеза Изначально Вышестоящего Отца. Это наши основные реперные точки: бытие, онтология, План Синтеза.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Что мы понимаем под Парадигмальным Особенным?</w:t>
      </w:r>
    </w:p>
    <w:p>
      <w:pPr>
        <w:pStyle w:val="para1"/>
        <w:rPr>
          <w:b w:val="0"/>
          <w:bCs w:val="0"/>
          <w:color w:val="0a0a0a"/>
          <w:kern w:val="0"/>
          <w:shd w:val="clear" w:fill="ffffff"/>
        </w:rPr>
      </w:pPr>
      <w:r>
        <w:rPr>
          <w:rFonts w:ascii="Arial" w:hAnsi="Arial"/>
          <w:sz w:val="36"/>
        </w:rPr>
      </w:r>
      <w:bookmarkStart w:id="0" w:name="_Hlk201239184"/>
      <w:r>
        <w:rPr>
          <w:rFonts w:ascii="Arial" w:hAnsi="Arial"/>
          <w:sz w:val="36"/>
        </w:rPr>
      </w:r>
      <w:r>
        <w:rPr>
          <w:kern w:val="0"/>
        </w:rPr>
        <w:t>Вхождение в семинар, возжигание</w:t>
      </w:r>
      <w:r>
        <w:rPr>
          <w:b w:val="0"/>
          <w:bCs w:val="0"/>
          <w:color w:val="0a0a0a"/>
          <w:kern w:val="0"/>
          <w:shd w:val="clear" w:fill="ffffff"/>
        </w:rPr>
      </w:r>
    </w:p>
    <w:p>
      <w:pPr>
        <w:ind w:firstLine="709"/>
        <w:spacing/>
        <w:jc w:val="both"/>
        <w:rPr>
          <w:rFonts w:eastAsia="Times New Roman"/>
          <w:color w:val="0a0a0a"/>
          <w:sz w:val="24"/>
          <w:szCs w:val="24"/>
          <w:shd w:val="clear" w:fill="ffffff"/>
        </w:rPr>
      </w:pPr>
      <w:bookmarkEnd w:id="0"/>
      <w:r>
        <w:rPr>
          <w:rFonts w:eastAsia="Times New Roman"/>
          <w:color w:val="0a0a0a"/>
          <w:sz w:val="24"/>
          <w:szCs w:val="24"/>
          <w:shd w:val="clear" w:fill="ffffff"/>
        </w:rPr>
        <w:t>Давайте настраиваться, возжигаться, кстати, возжигаемся все формой Философов Синтеза. У тех, кто член Академического Центра Синтез Философии и имеет удостоверение об этом, у тех на форме Должностно Полномочных некий знак тоже возожжён, то есть удостоверение – это внешний, внешнее выражение принадлежности к Академическому Центру Синтез Философии, который ведёт Изначально Вышестоящий Аватар Синтеза Мория. И мы принадлежность к нему, конечно, имеем в первую очередь огненную и синтезную, парадигмально-философскую, поэтому возжигаемся всем этим явлением каждого из нас и входим в Парадигмальное Особенное, возжигаемся им.</w:t>
      </w:r>
    </w:p>
    <w:p>
      <w:pPr>
        <w:pStyle w:val="para1"/>
        <w:rPr>
          <w:b w:val="0"/>
          <w:bCs w:val="0"/>
          <w:color w:val="0a0a0a"/>
          <w:kern w:val="0"/>
          <w:shd w:val="clear" w:fill="ffffff"/>
        </w:rPr>
      </w:pPr>
      <w:r>
        <w:rPr>
          <w:kern w:val="0"/>
        </w:rPr>
        <w:t xml:space="preserve">Что такое Особенное </w:t>
      </w:r>
      <w:r>
        <w:rPr>
          <w:b w:val="0"/>
          <w:bCs w:val="0"/>
          <w:color w:val="0a0a0a"/>
          <w:kern w:val="0"/>
          <w:shd w:val="clear" w:fill="ffffff"/>
        </w:rPr>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Зная, не зная, не ведая – несущественно, говорим сначала, например, можно вообще вспомнить, представить себе, что значит Особенное для каждого из нас даже вот в бытовом понимании. Наверное, особенное – это какие-то критерии, специфики. Особенное Парадигмальное отличается от того, что мы просто можем посмотреть на что-то, сказать: «Ой, это что-то особенное», тем, что это своё особенное мы не выбираем. Это характеристика, присущая нам, но не выбираемая нами, это некий синтез вот того моментального явления в мгновении действия Частей, Систем, Аппаратов, Частностей, космичности, микро-, макрокосма, всего, и мы это не выбираем, но это специфика каждого из нас, это моё Особенное, и, естественно, из этого проистекает моя онтология, то есть моё бытие Изначально Вышестоящим Отцом. И вот Особенным развивается бытие. И, как всегда, эта дорога с двусторонним движением. Конечно, и бытием нашим, онтологией нашей тоже мы можем, у нас, как у Должностно Полномочных, естественно, есть свои ключи, рычаги и инструменты, чтобы своё Особенное развивать и действовать более осознанно этим.</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Сейчас сразу, чтобы некий парадокс задать, приведу ещё пример Особенного, чтобы сразу выключиться из тех представлений, которые могли возникнуть у каждого из нас, что пример Парадигмального Особенного, это, например, цифра, цифра как таковая, это математика, это наиболее абстрактная наука, да, поэтому сейчас в абстракцию уходим. Цифра – это не Частное и не Единичное, это именно Особенная. Она синтезировалась, сложилась, её можно сложить разными методами, вычитанием, умножением, делением. Она не одна навсегда, как ни странно, она всегда другая, потому что потом она в другой формуле возникнет, и это будет другая особенная цифра. Вот на цифре мы чуть-чуть ушли из своих представлений об Особенном и переходим ещё к нашей теме онтологии.</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Мы сегодня будем говорить, что такое онтология Должностно Полномочного, как мы ведём свою онтологию, на чём она основывается. И мы говорим о том, что бытие, которое есть наша онтология, это не то, что называется «бытие моё», это бытие Изначально Вышестоящего Отца каждым из нас. И мы даже можем это видеть. Бытие всегда внутренне-внешнее. Мы даже можем видеть, что бытие всегда, можно сказать, цепляется за Особенное, потому что человек живёт в основном Особенным, он не характеризуется в этом, как все. Не исключительные, так скажем, а самобытные свойства субъекта – это его Особенное, и бытие как бы нанизывает эти свойства. Архетипическая Особенность каждой Части, например, почему Интеллект – это Интеллект? Это значит, вот какие у него специфики, какой горизонт, какой Синтез, какой Изначально Вышестоящий Аватар Синтеза отвечает, разворачивает, какой космос у нас, например, этой Частью лучше представлен. Какой Отец, какие Системы, Аппараты, Частности – это всё Особенное данной Части. И мы различаем Части по их Особенному, по спецификам. И это остаётся в памяти – специфики, это Особенное.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Особенным можно складываться, Общим мы не можем складываться, оно у нас общее, и мы его не умножим, никак не применим, а Особенное участвует в формульных взаимодействиях. Например, у одного точность, у другого устремлённость, и возможна синергия в этом. Мы именно своим Особенным складываемся и взаимодействуем. И, конечно, самое лучшее, когда синтезируем.</w:t>
      </w:r>
    </w:p>
    <w:p>
      <w:pPr>
        <w:pStyle w:val="para1"/>
      </w:pPr>
      <w:r>
        <w:t>Особенное – это значит соучастие в творении Изначально Вышестоящего Отца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Каждое и самое лучшее, вот это синтезирование именно Особенным, когда оно выражается в творении, потому что творение – это всегда сотворение.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Мы предполагаем, что творчество бывает разное. Бывает, творчество включает в себя творение, а бывает, что творчество и не включает в себя творение, если оно включает, то это всегда сотворение с Изначально Вышестоящим Отцом.</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Вот, например, как различить искусство или не искусство, если мы видим какую-то живопись? Даже многократный, вот бывает, что многократный список с какой-то известной картины, он точно повторяет оригинал, но от него нет проживания такого, что дух захватывает. А подойдёшь к оригиналу, чувствуешь особенное. Особенное – это значит соучастие в творении Изначально Вышестоящего Отца. И, таким образом, искра художника творения видна не физическим взглядом.</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Например, когда выходишь из практики, вот часто замечали, что все вокруг очень красивые, и к тебе кто-нибудь ещё подходит, говорит: «О, какая же ты красивая». Это Особенное делает человека красивым, сотворение с Отцом, и видно Образ Отца, Свет, Огонь Отца, любое Отцовское выражение когда от тебя эманирует, это видно в основном как красота.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Итак, если мы говорим о творчестве, творении, всегда можно искусство, например, и творение, творчество сравнить с ремеслом. Вот ремесло не обладает свойством, когда творение Отца, сотворение с Отцом происходит.</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 xml:space="preserve">Я вот могу вам привести такой пример. Был такой художник Ефим Васильевич Честняков, он, в общем, один из очень ярких представителей русского космизма. Он писал сказки. Сказки он писал, чтобы там только о хорошем, только о благом, и всегда всё должно только замечательно происходить в этих сказках. И ещё он делал фигурки и ими играл, так скажем, он детям давал представление, и всегда у него все фигурки, которые он там 1000 в итоге фигурок за день сделал, ой, за жизнь сделал. И однажды он, он жил всё время в деревне, и как-то его пригласил… </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Он был уже достаточно известным художником, и он приехал в Санкт-Петербург второй раз за жизнь, и после этого уже уехал навсегда, и Репин его пригласил в компанию друзей, сказал, вот надо поддержать молодого художника. И тот всем показал вот эти фигурки, какие он сценки из них разыгрывает, как жизнь крестьян становится интереснее, легче. Вот он изображал такие картины этими фигурками. И вот эти вот люди прекрасные, которые посмотрели на него, они сказали: «Ну чем мы тебе можем помочь? Хочешь, мы купим у тебя эти фигурки?» Вот он это сравнил с тем, что это как помочь скрипачу, например, выкупить у него его скрипку. То есть, в общем, такое себе, такая себе помощь. И он понял, что никто не понимает, что это вот когда ты говоришь о хорошем, ты делаешь что-то благое, что-то, чего не было – это именно творение, это сотворение. Он именно этим творил. И таким образом, он даже вот называл своё творение, он называл то, что он делает, экземплярами, а то, что можно из них сделать, например, скопировать эти, например, фигурки, называл шаблонами. Вот, в принципе, из этого можно, или там оригинал и шаблон, например, Из этого можно тоже сказать, что именно творение шло на его оригиналы, на его экземпляры, а на шаблоны уже это уже не было бы творением. И таким образом он лепил людей, а не фигурки, и лепил их бытие. И это было творение, и это, конечно, не измеряется энергопотенциально, поэтому, конечно, он ничего не продавал.</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Ещё замечено, что когда творение есть, – мы сейчас говорим об Особенном, мы никуда не ушли. Особенное – это наличие Огня, Синтеза в том, чем мы живём, чем мы бытуем. Мы вот видим, что время иначе действует на те произведения, которые являются результатом творения: что огромные дворцы, что маленькие фигурки, что картины – они своим особенным, Отцовским Светом, Энергией нетленны. Эти творения, они не уникальны, а Особенны творением Отца, тем Огнём, Светом, Энергией, которые заложены Творцом – и это искусство. В искусстве есть Огонь, Дух, Свет, Энергия Изначально Вышестоящего Отца, и это не Единичное, а это именно Особенное.</w:t>
      </w:r>
    </w:p>
    <w:p>
      <w:pPr>
        <w:ind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a0a0a"/>
          <w:sz w:val="24"/>
          <w:szCs w:val="24"/>
          <w:shd w:val="clear" w:fill="ffffff"/>
        </w:rPr>
      </w:pPr>
      <w:r>
        <w:rPr>
          <w:rFonts w:eastAsia="Times New Roman"/>
          <w:color w:val="0a0a0a"/>
          <w:sz w:val="24"/>
          <w:szCs w:val="24"/>
          <w:shd w:val="clear" w:fill="ffffff"/>
        </w:rPr>
        <w:t>Когда мы выходим из практики и видим друг друга красивыми – это Отцовскость в нас. Устоялись, вернулись в своё обыденное состояние – продолжили быть Единичными, и эта ярко выраженная Особенность уже не так видна. Красота – признак Особенного, и красота эта не проходит совершенно. То, что мы сделали в практике и принесли на физику, не перестаёт быть, оно привнесено в Дом каждого из нас, на планету, в эпоху, в развитие расы, в ИВДИВО-полис каждого из нас и как частность, и как фундаментальность. И красота эта не исчезает, когда мы перестаём её излучать, она явлена уже на планете. И искусство от неискусства отличается именно тем, что это Особенное. И главное в этом конечно не частности, которые развернулись, а именно, что это творение. Творчество, как творение и творчество, как нетворение.</w:t>
      </w:r>
    </w:p>
    <w:p>
      <w:pPr>
        <w:ind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a0a0a"/>
          <w:sz w:val="24"/>
          <w:szCs w:val="24"/>
          <w:shd w:val="clear" w:fill="ffffff"/>
        </w:rPr>
      </w:pPr>
      <w:r>
        <w:rPr>
          <w:rFonts w:eastAsia="Times New Roman"/>
          <w:color w:val="0a0a0a"/>
          <w:sz w:val="24"/>
          <w:szCs w:val="24"/>
          <w:shd w:val="clear" w:fill="ffffff"/>
        </w:rPr>
        <w:t>Кстати, вот в связи с этой темой вспомнилось то, что бывают даже копии, черно-белые копии с икон-мироточиц, но это к этому не относится, на самом деле это Любовь Матери так выражется, её милосердие, и в данном случае к искусству и к Особенному это не имеет отношения, в общем, чудеса не являются искусством, это всегда индивидуальное, уникальное явление.</w:t>
      </w:r>
    </w:p>
    <w:p>
      <w:pPr>
        <w:ind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a0a0a"/>
          <w:sz w:val="24"/>
          <w:szCs w:val="24"/>
          <w:shd w:val="clear" w:fill="ffffff"/>
        </w:rPr>
      </w:pPr>
      <w:r>
        <w:rPr>
          <w:rFonts w:eastAsia="Times New Roman"/>
          <w:color w:val="0a0a0a"/>
          <w:sz w:val="24"/>
          <w:szCs w:val="24"/>
          <w:shd w:val="clear" w:fill="ffffff"/>
        </w:rPr>
        <w:t>Вернёмся к тому вопросу, когда мы выходим из практики. Вот мы выходим, и Огонь, фактически, Огонь Изначально Вышестоящего Отца у нас в руках, и это Творение Изначально Вышестоящего Отца, значит, дано что-то Особенное. Ты можешь это не различать. И это не Единичное, это Особенное. У другого тоже руки горят, и там другое Особенное. Кстати, вот это вот очень важно, когда мы разворачиваем Синтез после практики, очень многие говорят: зачем мы эманируем людям, зачем им мой Синтез? Мы эманируем Синтез Изначально Вышестоящего Отца и у каждого с этим возникнет своё Особенное, то, что Изначально Вышестоящий Отец заложил в Синтез и в соответствии с Планом Синтеза каждого это возникнет, развернётся и мы, фактически, дрова в эту топку, в хорошем смысле, направляем.</w:t>
      </w:r>
    </w:p>
    <w:p>
      <w:pPr>
        <w:pStyle w:val="para1"/>
      </w:pPr>
      <w:r>
        <w:t>Истина созидается Особенным и Истина созидает Особенное в каждом из нас</w:t>
      </w:r>
    </w:p>
    <w:p>
      <w:pPr>
        <w:ind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a0a0a"/>
          <w:sz w:val="24"/>
          <w:szCs w:val="24"/>
          <w:shd w:val="clear" w:fill="ffffff"/>
        </w:rPr>
      </w:pPr>
      <w:r>
        <w:rPr>
          <w:rFonts w:eastAsia="Times New Roman"/>
          <w:color w:val="0a0a0a"/>
          <w:sz w:val="24"/>
          <w:szCs w:val="24"/>
          <w:shd w:val="clear" w:fill="ffffff"/>
        </w:rPr>
        <w:t>Ещё очень важный ракурс Особенного, это его выражение Истины в каждом из нас этим. То есть Истина созидается Особенным и Истина созидает Особенное в каждом из нас, она, можно сказать, аккумулирует то Особенное, которое мы сложили, достигли, реализовались им. И поэтому с вами часто в этом семинаре, и вообще в принципе в жизни очень хорошо говорить такие вещи, как истинное творение, такие словосочетания, истинное искусство, истинное что-то. Своим словом тоже надо в себе возжигать свои истинные явления, Особенное каждого из нас. Например, вдохновенное состояние магнитит истинное творение. И это вдохновенное состояние, его можно накапливать, как вдохновение на что-то вот: соорганизуешься, собираешься, вдохновляешься, обдумываешь, вынашиваешь, накручиваешь своё вдохновение, и оно складывается, выливается. То есть Особенное имеет свойство, его можно накапливать, его можно взращивать в себе сознательно или не сознательно, Особенное как творчество, с этим можно работать, сотворчеством с Изначально Вышестоящим Отцом. И Особенное надо пествовать, и ракурсом творчества, творения легче всего это увидеть.</w:t>
      </w:r>
    </w:p>
    <w:p>
      <w:pPr>
        <w:ind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a0a0a"/>
          <w:sz w:val="24"/>
          <w:szCs w:val="24"/>
          <w:shd w:val="clear" w:fill="ffffff"/>
        </w:rPr>
      </w:pPr>
      <w:r>
        <w:rPr>
          <w:rFonts w:eastAsia="Times New Roman"/>
          <w:color w:val="0a0a0a"/>
          <w:sz w:val="24"/>
          <w:szCs w:val="24"/>
          <w:shd w:val="clear" w:fill="ffffff"/>
        </w:rPr>
        <w:t>Истиной можно, например, владеть и не знать об этом, а можно стяжать, развивать, разрабатывать, и это тоже творение свое рода, и красота на лице будет. И это фактически можно сказать некое мерило внутренне-внешне.</w:t>
      </w:r>
    </w:p>
    <w:p>
      <w:pPr>
        <w:pStyle w:val="para1"/>
      </w:pPr>
      <w:r>
        <w:t>Особенное каждого из нас – это воплощение</w:t>
      </w:r>
    </w:p>
    <w:p>
      <w:pPr>
        <w:ind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a0a0a"/>
          <w:sz w:val="24"/>
          <w:szCs w:val="24"/>
          <w:shd w:val="clear" w:fill="ffffff"/>
        </w:rPr>
      </w:pPr>
      <w:r>
        <w:rPr>
          <w:rFonts w:eastAsia="Times New Roman"/>
          <w:color w:val="0a0a0a"/>
          <w:sz w:val="24"/>
          <w:szCs w:val="24"/>
          <w:shd w:val="clear" w:fill="ffffff"/>
        </w:rPr>
        <w:t>Ещё интересный ракурс Особенного в жизни каждого из нас. Вот сказала «в жизни», а тут сейчас интересный ракурс пойдёт: в жизни, как цельном жизни и то, что между жизнями у нас есть. Особенное каждого из нас – это воплощение. Мы помним фразу Будды: посмотри на своё тело, ты увидишь свою карму. Точно также можно в современности увидеть: посмотри на себя, на свои паспортные данные, возраст, имя, на свою внешность, на свою профессию, на родителей, и ты увидишь своё Особенное. Это то Особенное, что ты выбираешь перед воплощением, чтобы наиболее точно, ярко выразить себя, прожить то, что необходимо. Особенности каждого, это такой большой паспорт Особенного каждого из нас. Здесь есть могущество, что мы тоже можем это менять, не пол и возраст, а допустим, преображение каких-то своих качеств. Всё воплощение в целом – это Особенное твоей жизни, именно этой жизни, всё воплощение в целом. Есть линия жизни Духа и череда воплощений. Каждое воплощение, это не Единичное, это Особенное. Мы не воплощаемся просто второй или третий раз, таким ракурсом взгляда – это Единичное. А есть специфика каждого воплощения, такое, как время, дата, место воплощения, профессия, сложенные записи Духа – это всё специфики, а специфики, как мы понимаем, ведут к формированию, к определению Особенного.</w:t>
      </w:r>
    </w:p>
    <w:p>
      <w:pPr>
        <w:ind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a0a0a"/>
          <w:sz w:val="24"/>
          <w:szCs w:val="24"/>
          <w:shd w:val="clear" w:fill="ffffff"/>
        </w:rPr>
      </w:pPr>
      <w:r>
        <w:rPr>
          <w:rFonts w:eastAsia="Times New Roman"/>
          <w:color w:val="0a0a0a"/>
          <w:sz w:val="24"/>
          <w:szCs w:val="24"/>
          <w:shd w:val="clear" w:fill="ffffff"/>
        </w:rPr>
        <w:t>И достижения, что очень важно, достижения могут быть только в воплощении, принцип достижений при линейности времени, то есть только когда есть последовательность действий. Вне воплощения достижение невозможно, только подготовка и обучение. Но именно в воплощении требуется подтвердить, реализовать свою подготовку. Важно то, что здесь ничего нельзя вернуть назад, нельзя отменить, переделать, решение – это у нас уже оформленная мысль, слово – это реальное действие здесь, в линейности физической материи, поступок – это полноценное явление, и человек здесь рождается фактически каждый день в новизне. И одним своим решением каждый день человек может всё в своей жизни изменить. Среди всех периодов жизни в разных мирах и состояниях, воплощение – это Особенное. Это важно ценить, чувствовать свою ответственность за каждое слово и каждое действие.</w:t>
      </w:r>
    </w:p>
    <w:p>
      <w:pPr>
        <w:pStyle w:val="para1"/>
      </w:pPr>
      <w:r>
        <w:t>Насыщение Частностями приводит к телесности, а тело – это Особенное</w:t>
      </w:r>
    </w:p>
    <w:p>
      <w:pPr>
        <w:ind w:firstLine="709"/>
        <w:spacing/>
        <w:jc w:val="both"/>
        <w:rPr>
          <w:sz w:val="24"/>
        </w:rPr>
      </w:pPr>
      <w:r>
        <w:rPr>
          <w:sz w:val="24"/>
        </w:rPr>
        <w:t>Особенное имеет такую характеристику, как стадийность. То есть стадии приводят явление к зрелости в его Особенном. Это созревание в Особенном каждого. В Особенное мы входим не из Общего. Все 16 позиций парадигмы самостоятельны и исходят из самой парадигмы в её цельности, а не последовательно. Это важный ракурс, чтобы не пытаться из Общего, как первой позиции парадигмы вывести Особенное, как вторую парадигму. Они всегда исходят из цельности всей 16-рицы. Вот мы, например, можем увидеть, что парадигмальное Общее вообще не видит специфик, из него не выявляется Особенное. То есть Особенное самостоятельно, как одна 16-я всей 16-рицы парадигмы. А парадигма – это Огонь.</w:t>
      </w:r>
    </w:p>
    <w:p>
      <w:pPr>
        <w:ind w:firstLine="709"/>
        <w:spacing/>
        <w:jc w:val="both"/>
        <w:rPr>
          <w:sz w:val="24"/>
        </w:rPr>
      </w:pPr>
      <w:r>
        <w:rPr>
          <w:sz w:val="24"/>
        </w:rPr>
        <w:t>Что нужно, чтобы созреть в своём Особенном, созреть в своём бытовании, в бытии? Что нужно, чтобы оно стало своим? – Когда сложится некий синтез или образ, который охватываются Частностями. Насыщение Частностями приводит к телесности, а тело – это Особенное. Когда оно складывается, это всегда Особенное, как синтез Частей. И телу необходима насыщенность Частностями.</w:t>
      </w:r>
    </w:p>
    <w:p>
      <w:pPr>
        <w:ind w:firstLine="709"/>
        <w:spacing/>
        <w:jc w:val="both"/>
        <w:rPr>
          <w:sz w:val="24"/>
        </w:rPr>
      </w:pPr>
      <w:r>
        <w:rPr>
          <w:sz w:val="24"/>
        </w:rPr>
        <w:t>В общем, мы говорили о развитии материи насыщением Частностями через огнеобразный ряд. Здесь немножко другой ракурс. Здесь мы не насыщаем, а разворачиваем Частности Субъекта.</w:t>
      </w:r>
    </w:p>
    <w:p>
      <w:pPr>
        <w:ind w:firstLine="709"/>
        <w:spacing/>
        <w:jc w:val="both"/>
        <w:rPr>
          <w:sz w:val="24"/>
        </w:rPr>
      </w:pPr>
      <w:r>
        <w:rPr>
          <w:sz w:val="24"/>
        </w:rPr>
        <w:t>Вот смотрите, такой есть ракурс взгляда: чтобы что-то стало своим, можно сравнить с цветом. Мы, охватывая какое-то событие, явление Частностями, как бы окрашиваем его, и оно становится нашим опытом вот таким образом. Это уже не огнеобразный взгляд, это взгляд Особенного. Это событие становится твоим, и это событие окрашено – опять же дорога с двухсторонним движением – твоими Частностями. Это взаимопроникновение. И мои Частности тоже этим событием уже отмечены, окрашены. И Частностями, например, мы обрабатываем парадигму и парадигмальное Особенное складывается… «Обрабатываем», конечно, странное слово. Мы познаем, постигаем парадигму, разворачивая её, являем собой. И Особенное складывается там, где Частности не просквозили там, где нам это не интересно, никак нас не задело, а где Частности начинают бытовать. И это особый принцип. Частности могут обработать, соперировать и пойти дальше, наработав опыт.</w:t>
      </w:r>
    </w:p>
    <w:p>
      <w:pPr>
        <w:ind w:firstLine="709"/>
        <w:spacing/>
        <w:jc w:val="both"/>
        <w:rPr>
          <w:sz w:val="24"/>
        </w:rPr>
      </w:pPr>
      <w:r>
        <w:rPr>
          <w:sz w:val="24"/>
        </w:rPr>
        <w:t>И таким образом, очень полезно чтение Парадигмы, когда мы действительно взаимопересекаемся, взаимопроникаемся. Парадигма отдаёт нам свою парадигмальность, просто как текст. Потому что текст внутри нас тоже есть, у нас есть Слово Отца, текст нам комплементарен. И мы своими Частностями его охватывая, охватывая Парадигму, мы с ней входим во взаимопересечение и взаимообогащение.</w:t>
      </w:r>
    </w:p>
    <w:p>
      <w:pPr>
        <w:pStyle w:val="para1"/>
      </w:pPr>
      <w:r>
        <w:t>Особенное всегда кричит о себе</w:t>
      </w:r>
    </w:p>
    <w:p>
      <w:pPr>
        <w:ind w:firstLine="709"/>
        <w:spacing/>
        <w:jc w:val="both"/>
        <w:rPr>
          <w:sz w:val="24"/>
        </w:rPr>
      </w:pPr>
      <w:r>
        <w:rPr>
          <w:sz w:val="24"/>
        </w:rPr>
        <w:t>Ещё немного внутренне-внешне посмотрим на Особенное. Особенное всегда кричит о себе, вот есть такая особенность. То есть, например, мы представляемся своим именем, фамилией, это проявляется каким-то словом, это то, чем мы манифестируем себя, представляем себя. Это тоже наше Особенное. То есть я Евгения не по документу, я просто Евгения. А документ это отражает, он манифестирует и выражает это.</w:t>
      </w:r>
    </w:p>
    <w:p>
      <w:pPr>
        <w:ind w:firstLine="709"/>
        <w:spacing/>
        <w:jc w:val="both"/>
        <w:rPr>
          <w:sz w:val="24"/>
        </w:rPr>
      </w:pPr>
      <w:r>
        <w:rPr>
          <w:sz w:val="24"/>
        </w:rPr>
        <w:t>Также с остальными. Части, например, многие выражаются причёской или там есть такие вещи, как на лице можно посмотреть развитость каких-то Частей. И это манифестация Особенного каждого из нас. Например, Взгляд каждого из нас – Особенное не вовне, а внутри. И вовне будет его крик, можно сказать, что крик, оно кричит о себе, это Особенное, оно говорит о себе ярко и ясно.</w:t>
      </w:r>
    </w:p>
    <w:p>
      <w:pPr>
        <w:ind w:firstLine="709"/>
        <w:spacing/>
        <w:jc w:val="both"/>
        <w:rPr>
          <w:sz w:val="24"/>
        </w:rPr>
      </w:pPr>
      <w:r>
        <w:rPr>
          <w:sz w:val="24"/>
        </w:rPr>
        <w:t>Ещё есть такая особенность, особенность, – интересно, тавтология. Именно Особенное мы любим, в другом человеке мы любим именно Особенное: именно эту концентрацию Частей, именно эти всполохи пламён, именно эти Частности – это сопереживание Особенному другому. Именно поэтому часто трудно описать, за что и почему мы любим кого-то, потому что любим мы именно Особенное, оно выразилось как-то, но мы любим не внешнее выражение, а именно внутреннее Особенное каждого.</w:t>
      </w:r>
    </w:p>
    <w:p>
      <w:pPr>
        <w:ind w:firstLine="709"/>
        <w:spacing/>
        <w:jc w:val="both"/>
        <w:rPr>
          <w:sz w:val="24"/>
        </w:rPr>
      </w:pPr>
      <w:r>
        <w:rPr>
          <w:sz w:val="24"/>
        </w:rPr>
        <w:t>Оно выражается по-разному.</w:t>
      </w:r>
    </w:p>
    <w:p>
      <w:pPr>
        <w:ind w:firstLine="709"/>
        <w:spacing/>
        <w:jc w:val="both"/>
        <w:rPr>
          <w:sz w:val="24"/>
        </w:rPr>
      </w:pPr>
      <w:r>
        <w:rPr>
          <w:sz w:val="24"/>
        </w:rPr>
        <w:t>Мы знаем, что Изначально Вышестоящего Аватара Синтеза Морию в веках узнают по глазам. Вот это такой очень яркий образ. И это его Особенное для многих из нас.</w:t>
      </w:r>
    </w:p>
    <w:p>
      <w:pPr>
        <w:ind w:firstLine="709"/>
        <w:spacing/>
        <w:jc w:val="both"/>
        <w:rPr>
          <w:sz w:val="24"/>
        </w:rPr>
      </w:pPr>
      <w:r>
        <w:rPr>
          <w:sz w:val="24"/>
        </w:rPr>
        <w:t>Даже внешность, если меняется, но Особенное относится к бытию, оно не прерывается, оно не прекращается.</w:t>
      </w:r>
    </w:p>
    <w:p>
      <w:pPr>
        <w:ind w:firstLine="709"/>
        <w:spacing/>
        <w:jc w:val="both"/>
        <w:rPr>
          <w:sz w:val="24"/>
        </w:rPr>
      </w:pPr>
      <w:r>
        <w:rPr>
          <w:sz w:val="24"/>
        </w:rPr>
        <w:t>Вот, если, например, взять Единичное. Вот есть палец на руке, и он может схлопнуться в Цельность, стать кулаком, и он уже не единичный, он перестаёт быть пальцем вот одним по себе. Но он остаётся Особенным. То есть вот этот палец даже в кулаке, он всё равно называется там вот, указательный палец. Вот это так, если посмотреть, что такое Особенное именно во внешнем выражении.</w:t>
      </w:r>
    </w:p>
    <w:p>
      <w:pPr>
        <w:ind w:firstLine="709"/>
        <w:spacing/>
        <w:jc w:val="both"/>
        <w:rPr>
          <w:sz w:val="24"/>
        </w:rPr>
      </w:pPr>
      <w:r>
        <w:rPr>
          <w:sz w:val="24"/>
        </w:rPr>
        <w:t>И именно так, кстати, мы узнаём друг друга в веках, даже вне воплощений, когда мы уходим в другое какое-то состояние Цельности, мы всё равно остаёмся своим Особенным, узнаваемы друг другом.</w:t>
      </w:r>
    </w:p>
    <w:p>
      <w:r/>
    </w:p>
    <w:p>
      <w:pPr>
        <w:pStyle w:val="para1"/>
      </w:pPr>
      <w:r>
        <w:br w:type="page"/>
      </w:r>
      <w:r>
        <w:t>Философия воскрешения</w:t>
      </w:r>
    </w:p>
    <w:p>
      <w:pPr>
        <w:ind w:firstLine="709"/>
        <w:spacing/>
        <w:jc w:val="both"/>
        <w:rPr>
          <w:sz w:val="24"/>
        </w:rPr>
      </w:pPr>
      <w:r>
        <w:rPr>
          <w:sz w:val="24"/>
        </w:rPr>
        <w:t>Вот мы ещё немного вспомним о Философии воскрешения. Философия воскрешения обязательно идёт в бытие. Воскресают все, это общее дело. Но воскресает всё-таки каждый. Сейчас мы увидим ракурс Особенного. Нет того, кто не должен воскреснуть. И перед воскрешением предполагается преображение. Мы знаем, что сердце воскресает каждым своим стуком, оно с каждым стуком отдаёт из себя всё и, фактически, можно сказать, что это умирание.</w:t>
      </w:r>
    </w:p>
    <w:p>
      <w:pPr>
        <w:ind w:firstLine="709"/>
        <w:spacing/>
        <w:jc w:val="both"/>
        <w:rPr>
          <w:sz w:val="24"/>
        </w:rPr>
      </w:pPr>
      <w:r>
        <w:rPr>
          <w:sz w:val="24"/>
        </w:rPr>
        <w:t>А мы, чтобы войти в новые аттракторы, например, как изменение масштаба бытия, мы должны воскреснуть в них. И бытие этим живёт от мгновения к мгновению. И нет перерыва. Не фрагментарно, но всё-таки происходит некоторое умирание. Бытие вечно именно тем, что оно в каждый момент уникально и этого не будет уже никогда. И оно воскресает в каждое следующее мгновение. Это философское воскрешение, не физическое. Сердце воскресает физически. Движение бытия, это философское воскрешение. И бытие не отрицает самоё себя, но оно требует преображения и воскресает вследствие этого. Поэтому аттракторы возникают вновь и вновь, потому что всегда идёт зов и посыл на преображение, иначе им неоткуда было бы взяться. Поэтому новый масштаб бытия. Каждая смена масштаба бытия не отталкивается от старых аттракторов, а всё время из новой точки, то есть, фактически, из умирания. Процесс выбора не останавливается, и нам всегда открыты всё аттракторы Отца.</w:t>
      </w:r>
    </w:p>
    <w:p>
      <w:pPr>
        <w:ind w:firstLine="709"/>
        <w:spacing/>
        <w:jc w:val="both"/>
        <w:rPr>
          <w:sz w:val="24"/>
        </w:rPr>
      </w:pPr>
      <w:r>
        <w:rPr>
          <w:sz w:val="24"/>
        </w:rPr>
        <w:t>Например, можно увидеть, что, чтобы встать пред Отцом в зале, мы каждый раз должны воскреснуть пред ним в зале, и выходим мы из зала Отца всегда воскрешёнными. Это объясняет во многом то, что у нас часто в ИВДИВО что-то меняется. Это бытие ИВДИВО таково. оно должно меняться. Это вот философия воскрешения, можно сказать.</w:t>
      </w:r>
    </w:p>
    <w:p>
      <w:pPr>
        <w:ind w:firstLine="709"/>
        <w:spacing/>
        <w:jc w:val="both"/>
        <w:rPr>
          <w:i/>
          <w:sz w:val="24"/>
        </w:rPr>
      </w:pPr>
      <w:r>
        <w:rPr>
          <w:i/>
          <w:sz w:val="24"/>
        </w:rPr>
        <w:t>Из зала: Ты про праведника говоришь, что он встаёт пред Отцом в Огне.</w:t>
      </w:r>
    </w:p>
    <w:p>
      <w:pPr>
        <w:ind w:firstLine="709"/>
        <w:spacing/>
        <w:jc w:val="both"/>
        <w:rPr>
          <w:sz w:val="24"/>
        </w:rPr>
      </w:pPr>
      <w:r>
        <w:rPr>
          <w:sz w:val="24"/>
        </w:rPr>
        <w:t>Что праведник встаёт пред Отцом в Огне. Да, фактически, мы говорим, вот праведник, можно сказать, что это Огонь Воскрешения. Нам тоже говорили, почему он преображается пред Отцом, праведник? Потому что всё неправедное сгорает. И он, даже если не был праведником на предыдущем этапе, если от него хоть что-то осталось, когда он встал пред Отцом, то это уже преображённый человек, он праведник уже, если осталось чем стоять.</w:t>
      </w:r>
    </w:p>
    <w:p>
      <w:pPr>
        <w:pStyle w:val="para1"/>
      </w:pPr>
      <w:r>
        <w:t>Записи Духа переходят в Особенное. Стадийность Особенного</w:t>
      </w:r>
    </w:p>
    <w:p>
      <w:pPr>
        <w:ind w:firstLine="709"/>
        <w:spacing/>
        <w:jc w:val="both"/>
        <w:rPr>
          <w:sz w:val="24"/>
        </w:rPr>
      </w:pPr>
      <w:r>
        <w:rPr>
          <w:sz w:val="24"/>
        </w:rPr>
        <w:t>Особенное циклично тем, что имеет опыт или память. Мы можем применяться своим Особенным, мы уже были этим.</w:t>
      </w:r>
    </w:p>
    <w:p>
      <w:pPr>
        <w:ind w:firstLine="709"/>
        <w:spacing/>
        <w:jc w:val="both"/>
        <w:rPr>
          <w:sz w:val="24"/>
        </w:rPr>
      </w:pPr>
      <w:r>
        <w:rPr>
          <w:sz w:val="24"/>
        </w:rPr>
        <w:t>Например, кто-то сейчас – очень интересный такой образ – кто-то сейчас жена, а когда-то была невеста. Но невеста обязательно есть в жене, и это такой парадокс. Ты, конечно, уже не невеста, но ты была ей, значит, она в тебе есть. Это такая, невеста с двадцатилетним опытом, да, диалектическая невеста. И парадокс такой, что если бы она перестала быть невестой, то она бы не могла быть уже женой, это всегда должно совмещаться.</w:t>
      </w:r>
    </w:p>
    <w:p>
      <w:pPr>
        <w:ind w:firstLine="709"/>
        <w:spacing/>
        <w:jc w:val="both"/>
        <w:rPr>
          <w:i/>
          <w:sz w:val="24"/>
        </w:rPr>
      </w:pPr>
      <w:r>
        <w:rPr>
          <w:i/>
          <w:sz w:val="24"/>
        </w:rPr>
        <w:t>Из зала: Нельзя стать женой, не будучи невестой.</w:t>
      </w:r>
    </w:p>
    <w:p>
      <w:pPr>
        <w:ind w:firstLine="709"/>
        <w:spacing/>
        <w:jc w:val="both"/>
        <w:rPr>
          <w:sz w:val="24"/>
        </w:rPr>
      </w:pPr>
      <w:r>
        <w:rPr>
          <w:sz w:val="24"/>
        </w:rPr>
        <w:t>Да, она это прошла, поэтому она всегда… И поэтому невеста всегда впереди, после неё жена, но она не перестаёт быть невестой, иначе перестанет быть женой. Хотя она, конечно, не невеста, она перестала ей быть, но жена не должна потерять свою невесту. Это накопленное бытие, и оно сопрягается с накоплениями Духа.</w:t>
      </w:r>
    </w:p>
    <w:p>
      <w:pPr>
        <w:ind w:firstLine="709"/>
        <w:spacing/>
        <w:jc w:val="both"/>
        <w:rPr>
          <w:sz w:val="24"/>
        </w:rPr>
      </w:pPr>
      <w:r>
        <w:rPr>
          <w:sz w:val="24"/>
        </w:rPr>
        <w:t>Записи Духа переходят в Особенное. Даже когда мы переводим минусы в плюсы, мы всё равно оперируем теми же условными палочками этих минусов, чтобы преобразить их в плюсы, чтобы перевернуть эти палочки, надо чем-то оперировать.</w:t>
      </w:r>
    </w:p>
    <w:p>
      <w:pPr>
        <w:ind w:firstLine="709"/>
        <w:spacing/>
        <w:jc w:val="both"/>
        <w:rPr>
          <w:i/>
          <w:sz w:val="24"/>
        </w:rPr>
      </w:pPr>
      <w:r>
        <w:rPr>
          <w:i/>
          <w:sz w:val="24"/>
        </w:rPr>
        <w:t>Из зала: Минусы не исчезают, они превращаются в плюсы.</w:t>
      </w:r>
    </w:p>
    <w:p>
      <w:pPr>
        <w:ind w:firstLine="709"/>
        <w:spacing/>
        <w:jc w:val="both"/>
        <w:rPr>
          <w:sz w:val="24"/>
        </w:rPr>
      </w:pPr>
      <w:r>
        <w:rPr>
          <w:sz w:val="24"/>
        </w:rPr>
        <w:t>Минусы не исчезают, а превращаются в плюсы. Чудо. Из специфик того, что Дух уже прошёл, из бытийности, из аттракторов складывается Особенное.</w:t>
      </w:r>
    </w:p>
    <w:p>
      <w:pPr>
        <w:ind w:firstLine="709"/>
        <w:spacing/>
        <w:jc w:val="both"/>
        <w:rPr>
          <w:sz w:val="24"/>
        </w:rPr>
      </w:pPr>
      <w:r>
        <w:rPr>
          <w:sz w:val="24"/>
        </w:rPr>
        <w:t>В каждом из нас есть внутренний ребёнок, но мы же не вырастаем большим младенцем. Мы вырастаем другим человеком, но внутренний ребёнок в нас всё равно сохраняется. Это вот такой образ Особенного каждого из нас, которые мы последовательно… вот здесь стадийность вот эта тоже видна, этапность, стадийность сложения своего Особенного и прохождения его.</w:t>
      </w:r>
    </w:p>
    <w:p>
      <w:pPr>
        <w:ind w:firstLine="709"/>
        <w:spacing/>
        <w:jc w:val="both"/>
        <w:rPr>
          <w:sz w:val="24"/>
        </w:rPr>
      </w:pPr>
      <w:r>
        <w:rPr>
          <w:sz w:val="24"/>
        </w:rPr>
        <w:t>Можно ещё так увидеть, что Особенное – это когда всё проявляется через одно. Это тоже такой парадокс. Надо настроиться взглядом своим. Это одно такое, что всё уникально через него проявлялось.</w:t>
      </w:r>
    </w:p>
    <w:p>
      <w:pPr>
        <w:pStyle w:val="para1"/>
      </w:pPr>
      <w:r>
        <w:t>Целеполагание Особенного – это создать собственное бытие в ИВДИВО каждого</w:t>
      </w:r>
    </w:p>
    <w:p>
      <w:pPr>
        <w:ind w:firstLine="709"/>
        <w:spacing/>
        <w:jc w:val="both"/>
        <w:rPr>
          <w:sz w:val="24"/>
        </w:rPr>
      </w:pPr>
      <w:r>
        <w:rPr>
          <w:sz w:val="24"/>
        </w:rPr>
        <w:t>Бытие обособленное – это формирование ИВДИВО каждого. Смотрите, какой у нас прекрасный ракурс, через что мы можем проявляться все с вами своим Особенным. Как только мы обособляем материю, мы заставляем человека создать вначале ИВДИВО Отца-Человека-Субъекта, как Часть. Идёт нуклеация. Оформляем огнеобразно, в данном случае, ядром Части и ИВДИВО. И ядро – это как раз само бытие вокруг тела, как новое рождение. А онтология – это бытие ИВДИВО каждого, то есть Изначально Вышестоящим Домом Изначально Вышестоящего Отца каждого ракурсом Особенного. Если учесть, что ИВДИВО каждого – это клеточка ИВДИВО, то каждому доступна любая материя, субъядерность, и Субъект причастен всему, но при этом обособлен. ИВДИВО – это бытие в целом всех Изначально Вышестоящим Отцом. А ИВДИВО каждого – это обособленное твоё бытие, основанное на Истине, на твоём ядре Огня, допустим, которое Субъект сложил внутри или вокруг себя, и на всех остальных параметрах Особенного каждого.</w:t>
      </w:r>
    </w:p>
    <w:p>
      <w:pPr>
        <w:ind w:firstLine="709"/>
        <w:spacing/>
        <w:jc w:val="both"/>
        <w:rPr>
          <w:sz w:val="24"/>
        </w:rPr>
      </w:pPr>
      <w:r>
        <w:rPr>
          <w:sz w:val="24"/>
        </w:rPr>
        <w:t>Значит, целеполагание Особенного – это создать собственное бытие в ИВДИВО каждого, причём, разнообразное бытие каждого создать – это наше целеполагание. И разобщённость, как раз вот это вот слово «обособленность» рядом со словом «особенное», оно мне всегда не нравится, потому что как разобщённость звучит. Но как раз ИВДИВО каждым она и преодолевается, потому что ИВДИВО каждого – это ячейка Изначально Вышестоящего Дома Изначально Вышестоящего Отца, что не может не радовать.</w:t>
      </w:r>
    </w:p>
    <w:p>
      <w:pPr>
        <w:ind w:firstLine="709"/>
        <w:spacing/>
        <w:jc w:val="both"/>
        <w:rPr>
          <w:sz w:val="24"/>
        </w:rPr>
      </w:pPr>
      <w:r>
        <w:rPr>
          <w:sz w:val="24"/>
        </w:rPr>
        <w:t>Здесь ещё ракурс Истины нам помогает тем, что бытие в ИВДИВО записывается имической материей. Есть вот имичность, как материя Истины. И бытие в ИВДИВО основано на Истине внутри каждого из нас. Бытие вокруг потому что, оно разворачивается вокруг именно потому, что внутри каждого из нас сложилась такая Истина. Вот какая Истина сложилась внутри, такое особенное бытие вокруг состоялось. От обратного тоже работает: если нет бытия, значит, нет Особенного.</w:t>
      </w:r>
    </w:p>
    <w:p>
      <w:pPr>
        <w:ind w:firstLine="709"/>
        <w:spacing/>
        <w:jc w:val="both"/>
        <w:rPr>
          <w:sz w:val="24"/>
        </w:rPr>
      </w:pPr>
      <w:r>
        <w:rPr>
          <w:sz w:val="24"/>
        </w:rPr>
        <w:t>И когда нет Особенного, просто важно понять, что Особенного может не быть, и тогда есть только Общее. Я – толпа, я – человечество, я – человек мира, нет у меня ничего особенного, да, хочу быть как все, тоже нормально. А если нет Истины, то я начинаю искать её везде, собирая всё, что угодно, из любых текстов и строится в подобное бытие, то есть не Особенное, а подобное кому-то. Но всё-таки человек устроен так, что по Образу и подобию Отца рано или поздно всё-таки, как правило, он находит свою Истину и формирует хоть какую-то, и как Часть, и как Часть Истины Изначально Вышестоящего Отца, свою собственную Истину.</w:t>
      </w:r>
    </w:p>
    <w:p>
      <w:pPr>
        <w:ind w:firstLine="709"/>
        <w:spacing/>
        <w:jc w:val="both"/>
        <w:rPr>
          <w:sz w:val="24"/>
        </w:rPr>
      </w:pPr>
      <w:r>
        <w:rPr>
          <w:sz w:val="24"/>
        </w:rPr>
        <w:t>Вот можно привести такой пример, что в СССР был образ коммунизма, и он был не особенным, а общим. Именно поэтому его не смогли построить. Это был всеобщий какой-то коммунизм, поэтому, в общем, каждый человек лично к себе его никак не мог приложить.</w:t>
      </w:r>
    </w:p>
    <w:p>
      <w:pPr>
        <w:ind w:firstLine="709"/>
        <w:spacing/>
        <w:jc w:val="both"/>
        <w:rPr>
          <w:i/>
          <w:sz w:val="24"/>
        </w:rPr>
      </w:pPr>
      <w:r>
        <w:rPr>
          <w:i/>
          <w:sz w:val="24"/>
        </w:rPr>
        <w:t>Из зала: И человек не принял каждый, да?</w:t>
      </w:r>
    </w:p>
    <w:p>
      <w:pPr>
        <w:ind w:firstLine="709"/>
        <w:spacing/>
        <w:jc w:val="both"/>
        <w:rPr>
          <w:sz w:val="24"/>
        </w:rPr>
      </w:pPr>
      <w:r>
        <w:rPr>
          <w:sz w:val="24"/>
        </w:rPr>
        <w:t>Да, видимо, не принял каждый. Хотя, в принципе, у философа, отца Сергия Булгакова был очень интересный ракурс коммунизма, который он описывал именно ракурсом каждого. Вот в статье «Философия хозяйства» прекрасно он описал именно коммунистичность космоса.</w:t>
      </w:r>
    </w:p>
    <w:p>
      <w:pPr>
        <w:ind w:firstLine="709"/>
        <w:spacing/>
        <w:jc w:val="both"/>
        <w:rPr>
          <w:i/>
          <w:sz w:val="24"/>
        </w:rPr>
      </w:pPr>
      <w:r>
        <w:rPr>
          <w:i/>
          <w:sz w:val="24"/>
        </w:rPr>
        <w:t>Из зала: Поэтому философы-космисты были впереди своего века.</w:t>
      </w:r>
    </w:p>
    <w:p>
      <w:pPr>
        <w:ind w:firstLine="709"/>
        <w:spacing/>
        <w:jc w:val="both"/>
        <w:rPr>
          <w:sz w:val="24"/>
        </w:rPr>
      </w:pPr>
      <w:r>
        <w:rPr>
          <w:sz w:val="24"/>
        </w:rPr>
        <w:t>Вот поэтому философы-космисты были впереди своего века. Потому что они не стали… К сожалению, общим не стала эта философия.</w:t>
      </w:r>
    </w:p>
    <w:p>
      <w:pPr>
        <w:ind w:firstLine="709"/>
        <w:spacing/>
        <w:jc w:val="both"/>
        <w:rPr>
          <w:i/>
          <w:sz w:val="24"/>
        </w:rPr>
      </w:pPr>
      <w:r>
        <w:rPr>
          <w:i/>
          <w:sz w:val="24"/>
        </w:rPr>
        <w:t>Из зала: Не внедрилась.</w:t>
      </w:r>
    </w:p>
    <w:p>
      <w:pPr>
        <w:ind w:firstLine="709"/>
        <w:spacing/>
        <w:jc w:val="both"/>
        <w:rPr>
          <w:sz w:val="24"/>
        </w:rPr>
      </w:pPr>
      <w:r>
        <w:rPr>
          <w:sz w:val="24"/>
        </w:rPr>
        <w:t>Не внедрилась, да. И таким образом человек начинал быть недовольным своей жизнью, начинал жить чужими Планами Синтеза, Особенного, да. Вот получается, что когда нет Особенного, начинает человек жить или чужим, что вызывает в нём какое-то только подобие, или Общим.</w:t>
      </w:r>
    </w:p>
    <w:p>
      <w:pPr>
        <w:ind w:firstLine="709"/>
        <w:spacing/>
        <w:jc w:val="both"/>
        <w:rPr>
          <w:i/>
          <w:sz w:val="24"/>
        </w:rPr>
      </w:pPr>
      <w:r>
        <w:rPr>
          <w:i/>
          <w:sz w:val="24"/>
        </w:rPr>
        <w:t>Из зала: Тоска по Истине, получается.</w:t>
      </w:r>
    </w:p>
    <w:p>
      <w:pPr>
        <w:ind w:firstLine="709"/>
        <w:spacing/>
        <w:jc w:val="both"/>
        <w:rPr>
          <w:sz w:val="24"/>
        </w:rPr>
      </w:pPr>
      <w:r>
        <w:rPr>
          <w:sz w:val="24"/>
        </w:rPr>
        <w:t>Тоска по Истине. Хорошо. Да, потому что Истина именно отражает Особенное. И человек, когда живёт Общим, то он живёт другим уровнем бытия. А бытие это – каждого. Всё равно его нельзя экстраполировать на какое-то общество. И то же самое, если чужое Особенное притянуть, тоже это не становится своим Особенным. А своё Особенное – это только от Отца.</w:t>
      </w:r>
    </w:p>
    <w:p>
      <w:pPr>
        <w:ind w:firstLine="709"/>
        <w:spacing/>
        <w:jc w:val="both"/>
        <w:rPr>
          <w:sz w:val="24"/>
        </w:rPr>
      </w:pPr>
      <w:r>
        <w:rPr>
          <w:sz w:val="24"/>
        </w:rPr>
        <w:t>И парадигма, таким образом, есть в каждом из нас. Особенно, вот тут надо сказать, что в тех, в чьих телах есть огонь, – парадигма, конечно, фиксируется наиболее полноценно, и мы должны и обязаны это развивать в себе. В теле, стоящем в центре сферы ИВДИВО каждого, – парадигма. ИВДИВО каждого сопряжён с ИВДИВО Изначально Вышестоящего Отца. И парадигма своим Особенным действует в Субъекте таким образом, что он открыт Отцу всем своим совершенством. И через ИВДИВО каждого всё самое лучшее Особенное мы открываем Отцу. Есть моменты некой синергии, которые образуют схлопывание в ИВДИВО этих особенностей, которые приводят к неким эффектам, бифуркациям, допустим, можно сказать, когда разные аттракторы, разные интенции, даже разнонаправленные, вдруг складывают такую специфику в ИВДИВО через ИВДИВО каждого, как ответ Отцу. Каждый отвечает Отцу своим Особенным, тем, что сложилось в синтезе с Отцом.</w:t>
      </w:r>
    </w:p>
    <w:p>
      <w:pPr>
        <w:ind w:firstLine="709"/>
        <w:spacing/>
        <w:jc w:val="both"/>
        <w:rPr>
          <w:sz w:val="24"/>
        </w:rPr>
      </w:pPr>
      <w:r>
        <w:rPr>
          <w:sz w:val="24"/>
        </w:rPr>
        <w:t>По Особенному каждого, таким образом, складываются командные достижения. Можно назвать синергией, но это скорее командное восхождение. Восхождение благодаря особенным свойствам каждого. Особенное в первую очередь видно Отцу, именно Особенное. От ИВДИВО каждого в ИВДИВО приходят самые высшие достижения каждого из нас. И аккумулируется такой заряд, который может воплотиться в командное достижение. В ИВДИВО каждого образуются сгустки взращиваемых потенциалов, тенденций каждого из нас, особенных. И когда они наберут достаточную ёмкость, происходит какое-то стяжание в ИВДИВО, например. И это происходит, и благодаря деятельности Частей, и проводимым мероприятиям, и праздникам.</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Многие, наверное, замечали, вот я, например, на моих глазах только было несколько примеров того, как человек вдруг начинает носиться с какой-то темой, и вдруг какое-то слово вот не даёт покоя, просыпается вместе с этим словом из ночной подготовки и так далее, и вдруг эта Часть перемещается вот с этим словом, с этим названием. Или было, что Слово Отца тоже имело в себе внутренний потенциал, и там появляется новый, новое слово. Короче говоря, мы с вами накручиваем на самом деле своими… У нас в частях это всё живёт, в нашей Истине это живёт, и мы своим Огнём это всё воспринимаем, принимаем, Особенным своим выражаем, и оболочками ИВДИВО каждого пересекаясь, аккумулируем данное явление, чтобы это могло сложиться, состояться.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Фактически, нас часто Владыка, когда ведёт Синтез, часто говорит: дайте запрос, я не имею права вас ввести без вашего согласия, то есть интенция нужна, и мы даже неосознанно часто накручиваем эти интенции.</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вы ИВДИВО командным восхождением складывается то, к чему каждый из нас хоть... в нас должно быть хоть какое-то подобие тому, что мы стяжаем. И иногда мы стяжаем совершенно что-то, о чём мы вообще представление не имеем, тогда в нас должно быть подобие Изначально Вышестоящему Отцу. А в Отце всё, все 360 градусов вокруг, вся сфера ИВДИВО, знаем, не знаем.</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Какой будет ответ на нашу интенцию, мы не знаем, но её все равно надо…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Да, какой будет ответ на нашу интенцию, мы не знаем, но её все равно надо дать. Надо быть открытым Отцу и являть Изначально Вышестоящего Отца собой. И тогда наша открытость позволит нам выйти, в том числе, на неведомое. Замечательно.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То есть, например, вдохновение. Допустим, в ИВДИВО каждого сложилось состояние, сформировался как заряд. И в ответ отклик от Изначально Вышестоящего Отца, и отклик идёт по той интенции, которая сложилась у команды. Но каждый не знает командную сложенность. В этом тоже замечательный парадокс. Иногда могут быть и разнонаправленные тенденции, но Отец решает, что направить на ту или иную специфику в ИВДИВО на основе Синтеза ИВДИВО каждого.</w:t>
      </w:r>
    </w:p>
    <w:p>
      <w:pPr>
        <w:pStyle w:val="para1"/>
        <w:rPr>
          <w:color w:val="0a0a0a"/>
          <w:shd w:val="clear" w:fill="ffffff"/>
        </w:rPr>
      </w:pPr>
      <w:r>
        <w:t xml:space="preserve">Особенное не генезируемо субъектом, это всегда идёт запрос-ответ с Изначально Вышестоящим Отцом. </w:t>
      </w:r>
      <w:r>
        <w:rPr>
          <w:color w:val="0a0a0a"/>
          <w:shd w:val="clear" w:fill="ffffff"/>
        </w:rPr>
        <w:t>Особенное – это Особенное Отца каждым</w:t>
      </w:r>
      <w:r>
        <w:rPr>
          <w:color w:val="0a0a0a"/>
          <w:shd w:val="clear" w:fill="ffffff"/>
        </w:rPr>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Теперь ещё мы поговорим об Особенном, как таковом. Можно так сказать, что Особенным каждого из нас, на самом деле им нельзя поделиться, например, оно не экстраполируется, не дарится, не наделяется, оно в моменте, оно мгновенно. Вот когда мы так описываем это, можно сказать, что это похоже на суперпозицию, но от суперпозиции это отличается тем, что в концепте суперпозиция есть «я». А в особенном, оно относится к «я», но оно скорее бытийно бытием Изначально Вышестоящего Отца, онтологично. Оно фиксируется, но ты ничего с этим сделать не можешь, поэтому в нём, в Особенном, нет «я», это не «я» система, вообще. При том, что оно относится к определённому субъекту, к единице явления бытийности Изначально Вышестоящего Отца. Но это Парадигмальное Особенное. А суперпозиция похожа по сути. Но Особенное не генезируемо субъектом, это всегда идёт запрос-ответ с Изначально Вышестоящим Отцом, вот так скорее формируется Особенное, а не то, что вот я сейчас все 32 Синтеза пройду, всё узнаю, и Отец, как выдам тебе своё Особенное. Нет, оно непроизвольно складывается и формируется. Можно работать над этим, да, и я бы сказала, что у Должностно Полномочных больше, намного больше инструментов, как с этим работать. Человек, фактически, из жизни в жизнь, вот что сложил, то и сложил. И то, он даже не сам складывает, а вот что смог пройти из того, что ему дал Отец на его пути, вот то и есть.</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То есть у него есть особенное воплощение, есть практически у всех.</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Да, особенность, Особенное, как воплощение, есть у всех, кто воплощался когда-либо.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Когда мы говорим о том, что Особенное неуправляемо субъектом, нерегулируемое. Можно привести пример о том, что нельзя поднять своё тело. То есть оно твоё, но, в общем, нельзя сказать… Даже можно сказать, что ты им управляешь, но вот как бы так есть какие-то ограничения, да. И вот Особенное каждого, это вот как тело: можно им ходить, жить, но это Отцовское явление, и оно создано по Воле Отца. Тоже Особенное – это Особенное Отца каждым. И сама онтологичность каждого человека – это часть бытия Изначально Вышестоящего Отца, а не лично персонально каждого. И Я не может быть оторвано от бытия Отца.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Получается на основе этого примера, что наши тела – это явленная Воля Отца, и то, что мы ими управляем, это мы действуем, но не меняем при этом Волю Отца, которой создано это тело.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Например, даже если привести пример на внешности, даже если мы покрасим волосы, они не станут от этого другого цвета, они расти всё равно будут. По сути, они всё равно вот тёмные, например, а внешне – крашенные, в общем, так.</w:t>
      </w:r>
    </w:p>
    <w:p>
      <w:pPr>
        <w:pStyle w:val="para1"/>
      </w:pPr>
      <w:r>
        <w:t>Экзистенция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Когда мы говорим об Особенном, мы вот говорили о творчестве, об опыте, об Образе Отца, воплощениях субъекта. И из этого всего в цельности складывается экзистенция. Это достаточно сложный термин, который переводится как сущее, существующее. Можно так представить экзистенцию нашу, – ракурсом бытия, обязательно говорить об этом, – как огромную сферу жизни без разделения на воплощения. Можно даже как путь её представить, но всё равно нам более цельный взгляд, когда мы сферу представляем. Экзистенция – это наше Особенное сквозь все жизни. Это формируется не только достигнутым в воплощениях, но сюда входит и подготовка между воплощениями. Экзистенция больше жизни. Прямой перевод слова: это сущее, существенное, но можно сказать, что… Лучше сказать, что экзистенция каждого – это истина каждого. Я Настоящего фиксирует вечность, но она может и не иметь влияния на «здесь и сейчас», на физически воплощённую единицу вот здесь и сейчас, а экзистенция всегда имеет влияние. Это вневременное состояние, вечность, это выше разумения, сердечных привязанностей, обоснований, и это не подвержено тлению. Вот мы говорили уже о том, что мы любим в человеке Особенное, то есть мы замечаем то, что в нём есть Особенное, хотя оно может даже не вербализироваться, это нельзя определить и обозначить, обозвать чем-то. Это истинно вечное каждого. В воплощении – это Истина, а в целом – это Вечность каждого.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Это основание для многих дел. Мы часто применяемся тем, что не можем объяснить, и это исходит из вечности. И она не где-то там, она в нас Истиной фиксируется и определяет многое в жизни каждого. Переход в вечность из невечного состояния, мы можем это определить просто как смерть, например. Мы не очень любим это слово, поэтому будем так говорить: переход в вечность из невечного состояния. И переходим мы туда своим Особенным, фактически. То Особенное, которое накопил, сложил в воплощении, привносишь в вечность и складываешь новую истину.</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Сам переход из невечного в вечное сопровождается экзистенцией, это специфический процесс, когда каждый своё Особенное концентрирует в свою экзистенцию, как истинность в вечности. Именно с этим выходом после воплощения к Отцу, становимся пред Отцом всем своим Особенным. Отец видит и вечное, и особенность данного конкретного воплощения, и сводится оно только в зале Отца. Вечное Особенное, как экзистенция, и Особенное в воплощении. Вечное Особенное при этом и в воплощении на каждого воздействует.</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Это важно знать, что мы не оторваны от вечности даже в воплощении, она обогащает нас, мы обогащаем её и не растворены в ней. Нерастворенность происходит за счёт Истины каждого, это вот, материя имичности тоже этому способствует. Обособление Истиной каждого в Особенном бытии за счёт Имики. Особенное бытие обосабливает, не отделяет, а приводит каждого к себе, к самодостаточности, это такой суверенитет каждого, вот эта Истина каждого, и материя Имики этому способствует. Поэтому Отец стремится в Человека, познать Истину этого человека. И Истиной каждого мы дополняем друг друга и разнообразим бытие каждого и всех вместе.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 Отце есть всё многообразие, а каждый человек составляет свою Особенность. Вот можно увидеть в слове «особенное, Особенность», такое явление, как особь. И можно подумать, что особь – это Единичное, но на самом деле, вот между Общим, Особенным и Единичным сначала надо стать особью, чтоб потом стать Единичным. То есть особь – это то, что имеет свои особенности, это уже вышло из Общего, это уже не…</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Оно не вышло, оно не является…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Не является общим, да. Кстати, правильно, оно не вышло из Общего, потому что ИВДИВО, в общем то, объединяет нас в этом. Из массы природы надо сначала обособиться и потом уже стать Единицей, это вот важный взгляд.</w:t>
      </w:r>
    </w:p>
    <w:p>
      <w:pPr>
        <w:pStyle w:val="para1"/>
      </w:pPr>
      <w:r>
        <w:t>Особенное при взаимодействии с тремя видами тел</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Отец – это синтез Особенного нами. Например, когда мы воспитываем три вида тел и отпускаем их, они нам дают своё Особенное наработанное. Про трансвизорные тела мы давно это тоже говорили, но, собственно, когда мы даже стяжаем их и воспитываем, понятно, что они в том числе наше Особенное получают, и мы их Особенное получаем. Мы этим, кстати, очень разнообразим нашу жизнь. Поэтому вот те Космосы, которые мы осваиваем, мы в том числе осваиваем вот этим. И это даже не огнеобразной состав, это не материя, это вот какой-то опыт тоже, это разработанность частей каждого из этих тел. Вот у нас три части, в основном, да, Ипостасное тело, Трансвизор и Синтезтело.</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Там можно увидеть даже 16-рицу от качеств до компетенций, там есть Особенное?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Все 16-рицы, да. А, кстати, тоже Особенности есть в 16-рице от качеств до компетенций, да. И наверняка тоже все эти тела, достигая какие-то качества, нарабатывая навыки, способности какие-то, да, мы вот этим вот тоже обмениваемся и взаимно обогащаемся, да. И таким образом они нам тоже отдают своё Особенное наработанное, и мы начинаем синтезировать это, и это в том числе взращивание Особенного каждого из нас. Это взращивание и Отцовскости каждого. Мы в этом процессе должны быть максимально непредубеждены. Важно быть здесь Отцом для каждого из этих тел, не заменяя Отца, конечно, нет. Я имею ввиду, не надо думать, что надо ограничиваться, чтоб какой-то, не дай бог, там некорректный опыт не взять. Отец открыт нашему опыту и нашему Особенному всем. Мы должны быть Отцом, мы взрастаем Отцом, в Отца. Поэтому Отец даёт нам всё и открыт нашему всему. Мы точно так же с этими телами, только полным…</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Мы там нарабатываем Отцовскость.</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А, вот мы этим нарабатываем Отцовскость. Отлично.</w:t>
      </w:r>
    </w:p>
    <w:p>
      <w:pPr>
        <w:pStyle w:val="para1"/>
      </w:pPr>
      <w:r>
        <w:t>Основа Особенного – это План Синтеза. Этапы становления Особенного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теперь основной, в общем то, пункт, который, собственно, складывает наше Особенное. Мы сейчас поговорим о Плане Синтеза. Основа Особенного – это План Синтеза. Собственно, мы сейчас, вот когда эту тему затронем, мы поймём, что мы, в общем то, всё это время говорили, когда мы говорили о воплощениях, когда мы говорили об Истине каждого, о наработках, об опыте – в общем то, на самом деле это всё складывается в тематику Плана Синтеза, который Отец даёт нам на жизнь, и это основа Особенного каждого из нас, основа того, чтобы каждый искал свою Истину и, или бытие вовне.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Тут можно сказать, что Истину мы ищем, как внутреннее каждого из нас, основа Особенного. А бытие вовне – это внешнее каждого из нас, тоже основа Особенного. Если думаете, что может быть что-то только внешнее – к сожалению, бывает. Вот, например, многие актёры живут только внешним. Есть такие примеры, когда только на показ, только на показ. И в итоге таких людей разносит, потому что нет внутреннего стержня, не складывается вот эта Истина, внутренняя Истина каждого. Поэтому, конечно, желательно баланс, чтоб внешнее отражало внутреннее, внутреннее... У нас, кстати, как у Должностно Полномочных, мы видим намного больше инструментов, в том числе со взращиванием тел, чтобы разнообразить своё Особенное, и вот этот поиск Истины с Отцом проходить и вести.</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Отец закладывает План Синтеза со стратегией выработки Особенного на этой основе. Если мы не вырабатываем своё Особенное, то иначе мы видим или толпа, или Общее только остаётся у нас, толпизм. План Синтеза мы вырабатываем, и формируется Особенное, как вот мы говорили, или внешним бытием, или внутренним истинным бытием. Но лучше, когда равновесием того и другого.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Вот как внешнее, мы можем увидеть молодёжные субкультуры. Это этап поиска своего Особенного через внешнее бытие. Потом обычно это завершается, человек становится Особенным, вырабатывая внутреннюю Истину, перестаёт входить в Общее, то, которое вот он для себя, как внешним выражением, выбрал. То есть сначала он сепарируется от общества... от Общего человечества, чтобы потом вернуться в своё Особенное внутренним ростом, и это необходимый этап, иначе человек затормаживается в развитии, становится функционалом, который не имеет своего, становится клеточкой чего-либо: корпорации, государства, компании и так далее.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надо себе дать ответ: все ли Должностно Полномочные у нас прошли этот этап, то есть выхождение из Общего, сепарация, выявление своей Истины, чтобы вот не всегда только слушать, как у нас любят говорить, что Сердюк сказал на Синтезе – это чужая, чужое Особенное будет. Или не что вот все говорят, это тогда будет Общее. Если так воспринимать. Но эти этапы возможны, не надо себя здесь ругать, что я на чём-то заострился, эти этапы проходят. Вот человек взрослеет. Взращивание Особенного – это этапная, стадийная, стадийный процесс. И, кстати, План Синтеза тоже. Мы заметим, что он же тоже всегда имеет какие-то пункты, подпункты, это, собственно, тоже отражает стадийность процесса становления Особенного.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Вот можно увидеть пример, что некоторые, когда устают от большого количества практик, то это, скорее всего, потому, что не видят, как практики строят их Особенное, что это идёт рост Полномочным бытием, что это вот такой вот синтез практик – это бытие Полномочного. Хочешь жить по-человечески? Да, у тебя будут расти две жизни, две, это будет то разнообразие, которое, в общем-то, получаешь по-человечески. А бытие Полномочного идёт в первую очередь синтезом практик, действием.</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Горизонт особенного. То есть все твои практики тоже, как и бытие, накапливается, да, то есть эти практики не заканчиваются.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Все практики не заканчиваются, они накапливаются, они работают, и синтез практик внутри складывается, да, это как раз горизонт Плана Синтеза – синтез практик, и горизонт Особенного. У нас есть инструменты, мы обязаны ими пользоваться, чтобы создавать своё Особенное. И вообще, чтобы быть интересными Изначально Вышестоящему Отцу, потому что если у нас будет в следующем воплощении скучный План Синтеза, нам будет скучно, а мы хотим, а мы уже привыкли, чтоб было не скучно.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 общем, всё-таки императив в себе надо выращивать. Устал от количества практик – сядь, подумай, вот не делай сегодня практику, просто сядь и подумай: как ты хочешь? Хочешь по-старому или хочешь как-то иначе? Поменяй что-то, практику Образа Жизни сделай. Вот сегодня без практики такой, что сели, закрыли глазки, а сегодня практика хождения по парку. И какую-то частность разработаешь, начиная с движения, а, глядишь, что-то и потом прийдёшь домой, посмотришь в зеркало, а ты такой красивый! Это значит, Огонь Отца каким-то образом через другие реализации, через практику Образа Жизни таки вошёл.</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Особенное поддерживается Огнём синтеза практик и поддерживает Огонь синтеза практик, оно востребует от человека практики, на самом деле, Особенное, оно этим, можно сказать, живёт. Чем больше ты практикуешь, тем ты особеннее. И слово «практикуешь», конечно, это не только практики в Синтезе. Это человеческое бытие, бытие как практикование. Очень важна наша профессиональная деятельность, трудовая деятельность каждого из нас. О чём мы всё время говорим, что, конечно, всё время с утра до ночи сидеть, читать Распоряжения и делать практики – это не цель наша.</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Наша цель как раз жить разнообразно, интересно, чтобы мы были интересны другим, чтобы нам было интересно. В Плане Синтеза не может быть, что тебе на всю жизнь заповедано только там Магнит с утра до ночи делать и больше, значит, ни на что внимание не обращать. Я думаю, что у Отца к нам более разнообразный План Синтеза есть.</w:t>
      </w:r>
    </w:p>
    <w:p>
      <w:pPr>
        <w:pStyle w:val="para1"/>
      </w:pPr>
      <w:r>
        <w:t>Онтологичность – это бытование по Плану Синтеза</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Вот мы видим в ИВДИВО каждого у нас фиксируются Частности. Допустим, тело стоит в Чаше, в Чаше есть Частности Мысли, и бытование наше происходит Домом. Особенное не переходит от одного субъекта к другому. И тело её проживает, эту специфику, свою специфику бытования, складывая Особенное именно Синтезом Частностей, которые так или иначе обрабатывают, оперируют, преображают ИВДИВО каждого, когда субъект действует частями. Есть знание о человеке, есть истина, есть философия человека, есть парадигма человека, и в центре сферы ИВДИВО каждого стоит тело, и этим телом вся концепция онтологична.</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Но если в центре не человек, не тело в центре ИВДИВО каждого, а, например, зародыш. Бывает такое, что Часть не развилась, или именно Часть, тело не развито, да, в центре части. То Часть может и не иметь свой План Синтеза и действовать, как бы бытовать хаотично, это простое бытование. А онтологичность – это бытование по Плану Синтеза, вот это вот самое главное, что нам надо понимать. Тогда именно складывается Парадигмальное Особенное.</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Часть синтезирует Частности, оперирует ими, обрабатывает что-то Частностями, бытует. Если она исполняет План Синтеза, то это Парадигмальное Особенное она складывает именно. Часть если не синтезирована, то она не син-тезирована, то есть она вне тез Плана Синтеза, План Синтеза пишется тезами. И Особенное такую Часть не видит, её состояние зародыша – это не Парадигмальное Особенное. Мы не можем сказать, что это её Особенное, это просто специфическое состояние. И, фактически, вот мы говорили о том, что наше Особенное на вершине, на оболочке каждого, вот мы ИВДИВО каждого, именно это видит Отец.</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Мы давно уже, с первого Синтеза слышим о том, что мы всегда совершенны пред Отцом, именно этим, то есть мы всегда тем, что у нас на вершине, то, что сложилось самое лучшее, самое Особенное, это и есть наше совершенство, именно этим видит нас Отец. Вот это и складывается. То есть, если какое-то состояние, часть... А, как по последнему деянию, то есть то, что как в фильме «Небесный суд».</w:t>
      </w:r>
    </w:p>
    <w:p>
      <w:pPr>
        <w:ind w:firstLine="737"/>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Оказывается не только в конце по последнему деянию, а всегда по последнему.</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А, то есть не только в конце по последнему деянию, а всегда по последнему деянию – это настораживает.</w:t>
      </w:r>
    </w:p>
    <w:p>
      <w:pPr>
        <w:ind w:firstLine="737"/>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Если каждое мгновение...</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Каждое мгновение Особенное пред Отцом, да. И мы никогда не знаем, кстати, когда Кут Хуми нас на экзамен, например, пригласит, или просто на разговор, да, на поговорить.</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И если, например, какая-то Часть не развита, то такую Часть Особенное не видит, её состояние зародыша – это не Парадигмальное состояние, а в Парадигмальное Особенное входят только те Части, которые исполняют План Синтеза Изначально Вышестоящего Отца. И это есть бытование Парадигмы Изначально Вышестоящего Отца.</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Парадигмально Часть ввести в Синтез нельзя, если она не готова. Развивать часть синтезом практик можно, создавать задачи и искомое для каждой Части, и делать это надо намеренно. Можно поступать не намеренно, не зная, какая Часть как развита. Универсальный способ для всех Частей – это прохождение Синтезов и чтение Парадигмы, всё, всё просто, и Энциклопедию ещё можно почитать, да – в этих процессах включаются все части, а они развиваются огнём, огонь и Парадигма родственны.</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Онтология затрагивает всё, онтология – это бытие Огнём и Синтезом Изначально Вышестоящего Отца.</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Вот ещё есть ракурс для Должностно Полномочных. То есть это не для всех, для каждого формирование сферы Парадигмы в сфере ИВДИВО каждого. Да, это вот тоже наши инструменты, которыми мы обязаны пользоваться. У нас в ИВДИВО каждого у Должностно Полномочных есть сфера Парадигмы, этим тоже надо пользоваться. То есть это тоже развитие Парадигмального Особенного каждого из нас.</w:t>
      </w:r>
    </w:p>
    <w:p>
      <w:pPr>
        <w:ind w:firstLine="737"/>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Вся 16-рица, не только Особенное.</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Понятно, что там вся 16-рица, но там вся семерица Парадигм, все 7 ядер Парадигмы, где описано всё, и Материя, и Метагалактика, и так далее. И там в каждом томе есть своё Особенное. То есть мы своё Особенное тоже, в том числе, надо запахтывать все инструменты, которые у нас есть, сопрягать своё Особенное с тем Особенным по подобию, это наиболее, наверное, такой удобный метод.</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В общем, в принципе, кстати, неплохая может практика получиться: сопряжение своего Особенного, сложенного, например, собой, с Особенным Парадигмальным, которое есть у нас за счёт оболочки в сфере ИВДИВО каждого, как Должностно Полномочных. В общем, на самом деле, разнообразие практик. Парадигмой в себе надо заниматься, это Отцовскость.</w:t>
      </w:r>
    </w:p>
    <w:p>
      <w:pPr>
        <w:ind w:firstLine="737"/>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А ещё 111 Синтез, Парадигма Отца – была часть.</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111 Синтез.</w:t>
      </w:r>
    </w:p>
    <w:p>
      <w:pPr>
        <w:ind w:firstLine="737"/>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Да, мы можем Парадигму Отца, как часть, она сейчас активирована, ввести тоже в эту разработку. Вот если такой тренинг проводить.</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Да, да. И даже те, кто проходит по горизонту Парадигмы Синтеза, тоже, в принципе, можно в себе это активировать. В общем, у нас на самом деле много инструментов, ими надо пользоваться.</w:t>
      </w:r>
    </w:p>
    <w:p>
      <w:pPr>
        <w:ind w:firstLine="737"/>
        <w:spacing/>
        <w:jc w:val="both"/>
        <w:rPr>
          <w:rFonts w:eastAsia="Times New Roman"/>
          <w:color w:val="0a0a0a"/>
          <w:sz w:val="24"/>
          <w:szCs w:val="24"/>
          <w:shd w:val="clear" w:fill="ffffff"/>
        </w:rPr>
      </w:pPr>
      <w:r>
        <w:rPr>
          <w:rFonts w:eastAsia="Times New Roman"/>
          <w:color w:val="0a0a0a"/>
          <w:sz w:val="24"/>
          <w:szCs w:val="24"/>
          <w:shd w:val="clear" w:fill="ffffff"/>
        </w:rPr>
        <w:t>Почему мы именно на разделе Особенное говорим много именно о примерах внешних таких, как это выражается внешне? Именно потому, что мы говорим об Особенном Онтологии. Онтология – это бытие каждого из нас. Мы же все очень часто хотим, чтобы были видны результаты того, что мы делаем практики, результаты того, что мы занимаемся Синтезом, есть такое. Конечно, вот Парадигма именно ракурсом Особенного, я не могу сказать, что ей надо заниматься, это, в общем…</w:t>
      </w:r>
    </w:p>
    <w:p>
      <w:pPr>
        <w:ind w:firstLine="737"/>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Мы все равно ей занимаемся.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Да. Слово мне просто это не очень нравится, насчёт заниматься – развивать, восходить этим, быть особенным этим, то есть Особенным Парадигмы в себе, интересоваться этим, интерес – первый шаг. Да, да, да. Первый шаг философии – это интерес и удивление.</w:t>
      </w:r>
    </w:p>
    <w:p>
      <w:pPr>
        <w:pStyle w:val="para1"/>
      </w:pPr>
      <w:r>
        <w:t>Части надо нагружать</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 общем, Части нужно нагружать, и искомое для частей должно быть. Самое замечательное, когда искомое неведомое, это фактически аватарский путь, это сверху вниз. Это не простецкое бытие, когда мы достигаем неведомые цели. Нагружать себя надо многоматериальными, многомерностными, многорешенческими и многовариативным задачами. И даже если мы не находим решение, мы, фактически, пускаемся в те области, где части складывают новый Синтез. То есть, например, мы складываем новый Взгляд, когда мы даже не находим решение, но смотрим, а как в этом космосе, а как вот здесь устроено у Отца, и не нашли, например, для себя ответ. Но мы на самом деле вот этой Частностью обменялись уже с Отцом в стольких Космосах, что мы уже обрели то неведомое, что мы даже не предполагали, что в нас взрастёт, в нашем Особенном появится за счёт только поиска.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То есть вот этот поиск Истины, как основа Синтез-Философии – это поиск философа в каждом из нас. Вот в Особенном – это поиск Истины везде и всегда, и таким образом формирование Особенного каждого из нас.</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Самое замечательное, это за счёт взгляда делается. Взгляд, это нам только кажется, что мы его направляем. На самом деле мы взглядом принимаем информацию. То есть даже, вот мне очень нравится, что научное определение Метагалактики: это область космоса, максимально видимая наблюдателем. То есть, получается, это всегда нестатичная структура. Завтра изобретут новый телескоп, и Метагалактика таким образом станет как-бы больше.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Это, кстати, очень здорово. То есть, фактически, даже глядя в телескоп и глядя, а насколько он дальше бьёт, человек уже своим взглядом принимает огнеобразы и Частностью своей обменивается с тем космосом, до которого у него даже вот просто физический взгляд достиг, не говоря о том, что, конечно, и внутренний взгляд тоже работает, и мы через ИВДИВО каждого все Частностями собой обмениваемся. То есть это не то, что один человек в телескоп увидел, а мы тут все сидим, скучаем, нет. У нас есть прекрасный пример: Гагарин вышел в космос, и мы говорим, человечество вышло в космос. Вот этим же образом действуем, то есть достижение каждого из нас – это достижение всего человечества и не меньше. Меньший ракурс не имеем права брать.</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Волновой.</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волново, и субъядерно, по-разному всё происходит и не всегда есть, неведомыми путями, лучше даже не определять. И План Синтеза мы в других космосах не знаем.</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Поэтому синтез практик нам в помощь, потому что мы идём в практику, и там реализуется что-то из нашего Плана Синтеза, даже неведомое нам, фактически, получается, а мы уже с истинностью, с Истиной обновлённой возвращаемся, воскрешённой.</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Поэтому тоже в копилку развития Особенного, наверное, можно устремиться в стяжание Планов Синтеза синтезкосмически. То есть, потому что когда мы стяжали План Синтеза…</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План Синтеза тогда по видам жизни, потому что они…</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по видам жизни. Да, да, да, да.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 общем, да, то есть в принципе, в развитии Особенного, Парадигмального Особенного в каждом из нас есть много вариантов развития, которые, конечно, не надо упускать.</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Через План Синтеза очень можно понятно действовать, потому что мы не знаем, с какой стороны подойти к этому Особенному. Можно начать…</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Через План Синтеза, понятно? Многие как раз План Синтеза не знают ни как расшифровывать, ни как его проходить, нагружать Части,</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Пойти узнать, нагружать Части, искать Истину.</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У каждого своё Особенное, и пересекаемся мы Истиной Изначально Вышестоящего Отца.</w:t>
      </w:r>
    </w:p>
    <w:p>
      <w:r/>
    </w:p>
    <w:p>
      <w:pPr>
        <w:pStyle w:val="para1"/>
      </w:pPr>
      <w:r>
        <w:br w:type="page"/>
      </w:r>
      <w:r>
        <w:t>Истина каждого – это его Особенное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поиск Истины Отца Истиной каждого из нас – это и есть поиск Особенного. Каждый по-своему выражает Истину Отца, и эта Истина каждого – это его Особенное. Не выражение Истины Отца каждым, а Истина каждого – это Особенное каждого. Мои тезы Истины по развитости частей, твои тезы Истины, тезы собираются во взгляд Истины, и этот взгляд Истины – это Особенное каждого. То есть каждый из нас по особенному смотрит. Мы смотрим своей Истиной. Особенное каждого – это как мы выражаем свою Истину Взглядом.</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Здесь взгляд является очень важным, – во-первых, человечность тоже на этом горизонте, – очень важным нашим инструментом, даже не как Частность мы берём взгляд, а как посыл своей Истины и запрос своей Истины, да, и посыл своей Истины. Мы взглядом направляем свою Истину и сквозь свою Истину взглядом принимаем то, что даёт нам любое внешнее и внутреннее, взгляд, в данном случае внутренне-внешне.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Так, значит, где у нас, собственно, Истина? Где у нас, собственно, Истина находится?</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Собственная?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Да, куда, где она формируется, Истина каждого собственная? Есть версии?</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Понятно, что первый ответ, это Часть Истина.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Часть Истина – хорошо, но это…</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Записи Истины во всём Свете, который вот есть.</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 Свете записи Истины. Но это не моей Истины, Свет разлит для всех, Свет от Отца.</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В моём Свете, в моём теле, в моём ИВДИВО каждого.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 том Свете, который на тебе зафиксировался, да? Но Свет – такая субстанция, он всё-таки всепроникающ, он не фиксируется и прям вот летучая субстанция. Поэтому вот если Мудрость какая-то в тебе задержалась этим светом, сформировалась, то, конечно, тогда она пополняет Истину, но где мы всё-таки Истину вот свою фиксируем?</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В Философе каждом.</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В Философе каждом. Философ – это очень абстрактное понятие.</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Истина в моих устремлениях, в том числе.</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Истина в устремлении. Но не всегда бывает устремления, у нас бывает, бывает иногда мы что-то, особенно, если в ночной подготовке проходим, мы вообще неосознанно идём к чему-то, что, например, в нашем Плане Синтеза записано, а мы к этому ещё вообще не готовы, там к действиям в каком-то совершенно неведомом нам космосе, и у нас даже нет устремлений, честно говоря, в этом. Устремления нет, а бытие на самом деле есть.</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И Истина наша проявляется в нашем бытии, на самом деле, бытие – это внутреннее- внешнее, естественно, выражение. То есть лучше даже сказать, что это онтология. Мы уже видим, что говорили. А онтология – это бытие в соответствии с Планом Синтеза Изначально Вышестоящего Отца. То есть, когда Огонь и тезы пересеклись, можно сказать, возожглись друг с другом, слились. Это тоже не всегда осознанно происходит, наше бытие, в общем, оно не всегда происходит осознанно, и Истина формируется тоже иногда, как получилось наше бытие.</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Вот это, кстати, здесь большая ответственность. Мы говорили уже, что наша жизнь физической реальности, линейная жизнь, стадийная жизнь, она, в общем-то, обязует нас ответственность нести за каждое слово, за каждое действие.</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И тут надо увидеть, что когда мы говорим об Истине каждого, почему важна Истина каждого? Если мы всё время будем говорить «Истина Изначально Вышестоящего Отца», это значит, что мы хотим быть все одинаковыми. А Отцу это неинтересно, Отцу это не нужно. И тогда, если бы было только Истина Изначально Вышестоящего Отца, не было бы...</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Понятно, что мы так не хотим.</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Если бы, например, мы говорили только об Истине Изначально Вышестоящего Отца, то не было бы Особенного, как такового. Потому что Особенное складывается Истиной каждого из нас. Если бы Отцу надо было, чтобы все под него строились, то все были бы уже построены, скорее всего, и тогда творению, как таковому, нас не было бы смысла. Каждый человек и есть Особенное, чем? Истиной в каждом своей и человечностью каждого из нас. Отец, конечно, как Источник, мы понимаем, у нас в определении Истины тоже описано, что Истина – Источник и истекающий из Источника, то есть мы про Источник, конечно, никогда не забываем, Источник Сущего.</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И мы черпаем Истину каждый на основании своих Частей, то есть развитость Частей. Это нам вот с первого курса как говорят, что развитость частей нужна, не забываем об этом.</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Теперь мы добавляем к этому: по космосам и по жизням. То есть у нас сейчас многомерность этой развитости.</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То есть развитость Частей, теперь добавляется её ещё ракурс: в каком космосе и какой жизнью.</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Получается, наш План Синтеза тоже становится…</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Наш План Синтеза, многомерность приобретает тоже.</w:t>
      </w:r>
    </w:p>
    <w:p>
      <w:pPr>
        <w:ind w:firstLine="708"/>
        <w:spacing/>
        <w:jc w:val="both"/>
        <w:rPr>
          <w:rFonts w:eastAsia="Times New Roman"/>
          <w:color w:val="0a0a0a"/>
          <w:sz w:val="24"/>
          <w:szCs w:val="24"/>
          <w:shd w:val="clear" w:fill="ffffff"/>
        </w:rPr>
      </w:pPr>
      <w:r>
        <w:rPr>
          <w:rFonts w:eastAsia="Times New Roman"/>
          <w:b/>
          <w:bCs/>
          <w:color w:val="0a0a0a"/>
          <w:sz w:val="24"/>
          <w:szCs w:val="24"/>
          <w:shd w:val="clear" w:fill="ffffff"/>
        </w:rPr>
        <w:t>Итак, развитостью Частей каждый сам по себе Особенный в бытии действием своих частей, и эти части вырабатывают тезы, собирающиеся в Истину взгляда этими Частями субъектом на бытие окружающего мира.</w:t>
      </w:r>
      <w:r>
        <w:rPr>
          <w:rFonts w:eastAsia="Times New Roman"/>
          <w:color w:val="0a0a0a"/>
          <w:sz w:val="24"/>
          <w:szCs w:val="24"/>
          <w:shd w:val="clear" w:fill="ffffff"/>
        </w:rPr>
        <w:t xml:space="preserve"> Я повторю эту формулу, потому что это, в общем, ключевой такой момент. Всё, что до этого было сказано, здесь концентрируется. Развитостью Частей. Каждый сам по себе Особенный в бытии действием своих Частей, и эти Части вырабатывают тезы, собирающиеся в Истину взгляда этими Частями субъектом на бытие окружающего мира.</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Не бытие строит человека, а человек смотрит на бытие, какое оно, и оперирует им. Можно сказать, что не все Части вырабатывают тезы, но на самом деле в любой Части есть, можно сказать, как внутренняя Часть Истина и, конечно, все части могут этими тезами оперировать.</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Тезы у нас содержатся в Плане Синтеза и таким образом, естественно, любая Часть должна видеть, обязана видеть те тезы, которые содержатся в Плане Синтеза.</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То есть в основном вопросе предыдущей философии, что важнее, бытие или сознание, победила онтология, потому что она затрагивает и Сознание, как часть, и бытие, как часть онтологичности нашей.</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Вот в вопросе, основной вопрос предыдущей философии: что первично, бытие или сознание? Мы говорим ни то, ни то, у нас получается, что Истинность мы определяем, и то, как развивается Сознание.</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Уже мы вышли из этого вопроса.</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Да, мы вышли из этого вопроса, он теперь у нас не стоит, мы этот ответ уже не ищем. Этот вопрос не стоит, потому что, в принципе, получается, что бытием наших частей мы строим свою Истину, и Взглядом Истины мы смотрим на внешнее бытие, фактически определяя его. То есть каждый внешне получает такое бытие, какова сложилась Истина на основе развитости Частей.</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И тут мы видим доказательство, что субъект выше наблюдателя.</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Субъект выше наблюдателя, можно так сказать. А можно увидеть, что мы закруглили бытие. Мы начали с бытия Частей, формирование Истины и бытием внешним. Но на самом деле всё не так примитивно. Тут скорее, вот от горизонта Истины мы переходим: 14, 11, 8, 5, 2. То есть мы до двойки, до вот онтологии, до бытия Особенным доходим, в общем, достаточно сложным, это не просто так из бытия Частей бытие внешнее. А когда мы смотрим именно Истиной, вот когда мы бросаем взгляд, обычно говорят, что это 13-й горизонт, но взгляд насыщен Истиной. И это необходимо, чтобы вообще понимать, что мы видим, что происходит вообще вокруг. При этом…</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Он только насыщается, но не различает.</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Вот он должен не только насыщаться, но и различать. И при этом мы всегда смотрим кем-то. То есть Истина и наше что-то Особенное несёт и постигает то, что мы видим. То есть мы смотрим именно взглядом Истины. И смотрим мы в окружающее бытие, то есть это онтологически всё верно, всё складывается, у каждого Взгляд свой и Истина своя.</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Чем у нас Истина своя? Что значит, что Истина моя?</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Вообще, мы тут ходим, конечно, по краю, потому что мы всегда утверждали, что есть Истина Изначально Вышестоящего Отца, а у каждого – правда. Но, действительно, после того, как у нас есть своя Часть Истина, получается, она Истина Изначально Вышестоящего Отца. Но мы, я так понимаю, не говорим про Часть.</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Истина моя, это, в первую очередь, сначала тем, что у меня есть Часть Истина, да. А ещё чем у меня Истина моя?</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Я думаю, мы должны посмотреть шире, чем Часть Истина.</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Смотрим шире, чем Часть Истина. Что мы можем…</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В чём и где моя Истина?</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Где моя истина, чем моя истина, чем она моя?</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Если я – вся Вселенная, в том числе?</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Это мы уже за онтологию вышли?</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В смысле, за онтологию вышли? У нас, смотрите, у нас набор уже весь, из чего мы действуем, вообще, здесь весь уже есть: онтология, бытие, План Синтеза, стадийность</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Может, тогда Истина моя это в синтезе…</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Развитость всех частей.</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Развитость всех частей. Так. И эти части что нам для Истины дают?</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Особенное!</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Особенное, как следствие, Особенное, как следствие.</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Ты же говорила вначале, что Особенное кричит. Я закричала.</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Разные Части вырабатывают разные тезы. И человек творится Отцом Особенным, чтоб его Части вырабатывали разные тезы, и в синтезе тезы чтоб появлялась Особенная Истина, неповторимая у каждого. И этой Истиной мы по-другому смотрим на, казалось бы, внешне одинаковое бытиё. Два человека рядом будут видеть разное, это мы знаем. На Синтезе все слышат разное, все выходят, говорят: ой, надо же, что сказал! И говорит то, что ты вообще не слышал, например, вообще прекрасно.</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И тогда возникает Особенное бытие, как реальность.</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А слово «реальность» здесь тоже очень важно. Мы таким образом ещё и реальность вписываем в наш, в наш актив берём, правильно, становится нашим активным в нашем обороте жизни. И многообразие это Отцу интересно. Отец един, у него одна Истина. А многообразен он нами, нашим многообразием Истины.</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Вот как у родителей, у кого несколько детей. Каждый ребёнок рождается особенным, и у него своё бытие, у каждого ребёнка, даже когда он совсем маленький. Вот мои дети, от момента рождения и до сейчас, характер не изменился. Как в роддоме я увидела, вот так и до сих, вообще ничего не поменялось. То есть вот какой-то взгляд уже свой есть, План Синтеза, те тезы, которые вошли, можно сказать, ребёнку с рождением, в общем, они многое определяют и складывают.</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Мы говорили, что есть такое понятие, как характер. Мы давно, в начале синтезных наших восхождений говорили о том, что Синтезобраз характер как бы фиксирует, выражается характером. Можно так сказать, что Синтезобраз, как одна из частей, выражает характер и, в общем-то, не вырубишь топором иногда, хотя иногда хочется, да, но шутка.</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Это мы сейчас к Особенному, да?</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Это мы, да, и про Особенное, и про Истину каждого, что Истина каждого заложена, на самом деле, и Планом Синтеза каждого, и Синтезобразом каждого, характером.</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Она не только заложена, получается, мы её же и разрабатываем. То есть мы углубляемся в те специфики, которые нам даны изначально.</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Вот, да, это точно. То есть у нас возникает диалектика, Отец един многообразием людей, как Омег и, наоборот, каждый человек един многообразием Отца в разных космосах, реальностях и так далее. И Отец тоже разнообразен. Вот мы вместе, мы вместе с Отцом вот этим. У нас в книжке «Твои ответы» есть такая, такое выражение: мы не вместе и не не вместе – мы целое. Это, фактически, наше действие с Изначально Вышестоящим Отцом Истиной каждого из нас, Планом Синтеза каждого из нас.</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Это говорит о том, что когда мы говорим «мы вместе», мы сами себя с Отцом разделяем.</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Да, когда мы говорим «мы вместе», мы как будто разделяем нас, «не не вместе» – это вообще уже никуда не годится. Вот как Фёдоров всё время говорил, Николай Фёдорович, о том, что истинное общество – это по образу и подобию Троицы, она единая и неделимая. То есть нельзя сказать, что там нет троих, но и нельзя сказать, что она, что кто-то из них сам по себе. То есть Троица – это Троица, но при этом их там три – вот это образ уникального общества, это, кстати.</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Он так видел идеальное общество.</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Он так видел идеальное общество, когда как раз не вместе и не не вместе, а мы целое, но целое своим многообразием. То есть и Отец многообразен нами, и мы, таким образом, тоже более многообразны, чем мы были бы, если вот один на один, например, были бы с Отцом. То есть мы все вместе.</w:t>
      </w:r>
    </w:p>
    <w:p>
      <w:pPr>
        <w:ind w:firstLine="708"/>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То есть один ребёночек если был бы у Отца.</w:t>
      </w:r>
    </w:p>
    <w:p>
      <w:pPr>
        <w:ind w:firstLine="708"/>
        <w:spacing/>
        <w:jc w:val="both"/>
        <w:rPr>
          <w:rFonts w:eastAsia="Times New Roman"/>
          <w:color w:val="0a0a0a"/>
          <w:sz w:val="24"/>
          <w:szCs w:val="24"/>
          <w:shd w:val="clear" w:fill="ffffff"/>
        </w:rPr>
      </w:pPr>
      <w:r>
        <w:rPr>
          <w:rFonts w:eastAsia="Times New Roman"/>
          <w:color w:val="0a0a0a"/>
          <w:sz w:val="24"/>
          <w:szCs w:val="24"/>
          <w:shd w:val="clear" w:fill="ffffff"/>
        </w:rPr>
        <w:t>Да, если бы один ребёночек, было бы скучно, никакого многообразия, а тут нас много. И, в общем, чем больше, тем лучше, получается. То есть это внешне-внутреннее такое разнообразие, диалектика Отца Единого и человека. Мы все Особенные и, наоборот, каждый из нас чувствует себя единым, самодостаточным и видит многообразие Отца в космосах, в реальностях, в Изначально Вышестоящих Аватарах Синтеза и во всех остальных людях. Вот это тоже очень важно, себя тоже цельностью видеть, не себя элементом Общего только. Да, Особенным, но нет, всё-таки самодостаточность и цельность «Я есть Отец» – это очень важная задача каждого из нас, вот это вот в себе тоже видеть. И тогда уже вот эта самодостаточность, она тоже Отцовскость в нас взращивает. То есть вот это Особенное – взращивание Отцовскости в каждом из нас.</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То есть, например, можно так смотреть на всех остальных людей, что они для меня Отец.</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Вот это всё многообразие, это Отец, и я пред Отцом своей Истиной. И это вот такая диалектичность, она есть тоже Особенное каждого из нас. Я и многообразен, и целен. Я пред Отцом, как Единым, и я пред Отцом, как многообразие всего сущего.</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У меня даже возникла версия, что вот мы вначале говорили, что мы как бы не выбираем своё Особенное, а оно есть и всё. А сейчас мы говорим о том, что мы его можем нарабатывать. На самом деле у меня появилось видение, что мы его как бы, «востребуй своё Особенное»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Востребуй своё Особенное.</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Мы когда с ним не работаем, оно у нас есть, но мы его не берём, мы его не используем.</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Вот, к этому мы сейчас подойдём. Ну, про План Синтеза мы говорим. Да, в принципе, это можно сказать к стезе тоже.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Синтез пронзает всю специфику каждого из нас именно тезированием. То есть произведение искусства, мы говорили об этом, это оформленная теза. Красота – это особенная запись даже на внешности. Событие или явление – это то, что мы складываем на оболочках ИВДИВО каждого, это некое тезирование, которое в Синтезе вызывает Синтез в ответ, так как Дом занимается Огнём и Синтезом. На оболочке Дома тезы формируют синтез записей и вызывают решения, ответы Отца на эти записи. Записи Истины мы также считываем тезами. Тезирование – это очень высокое состояние, нет тезирования если, то возможны только копии, реплики или тождественные формы, которые не являются тезами.</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в таком случае План Синтеза можно увидеть как «План Синтеза – равно Истина плюс Особенное, и Особенное стоит в степени количества жизней каждого из нас». Вот если каждый сейчас вот посмотрит внутренним взглядом на свой План Синтеза, вот Истина плюс Особенное каждого из нас в степени количества жизней. Какое количество жизней у вас стоит в этой степени? Что мы можем своим внутренним взглядом, оглядывая свой План Синтеза, взывая к своим тезам, к своей Истине, к своему Особенному, Особенное скольких жизней у нас вливается в эту формулу, которой мы Истиной вместе исполняем этим Особенным План Синтеза, сколько жизней?</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Сколькими жизнями мы пытаемся исполнить тот План Синтеза?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Вот, сколькими, хорошо, сколькими жизнями мы исполняем План Синтеза свой? Кто-нибудь, давайте, внутренним взглядом смотрим.</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Меньше 16, скажем, сильно.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Так меньше 16, сильно, вот видите. Так, подробнее.</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Минимум 10</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Минимум 10. Это очень большая мечта каждого из нас. Кто-нибудь ещё видит какое-нибудь количество жизней, которое..</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Не внутренним взглядом, а внутренним воображением.</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А внутренний взгляд, да, а есть ещё внутреннее воображение или мечты, устремления, устремление, кто-то здесь говорил, да. В принципе, на самом деле мы вот таким взглядом, нашим бытованием, как правило, можем увидеть, что мы степень два видим, то есть человеческая жизнь, это то, что мы, больше всего мы ей уделяем внимание в нашем бытовании. И, конечно, мы очень стараемся именно своей жизнью охватить тот План Синтеза, который нам развёрнут. Что невозможно, потому что мы Должностно Полномочные не просто так, нас уже зафиксировали сюда и План Синтеза дали на намного большее количество жизней, чем две человеческие жизни. Его просто не исполнить. И даже мы в рамках человеческой жизни, мы не сформируем те тезы, их просто в этих жизнях не существует. Тезы той Истины, которые отзовутся в Плане Синтеза в нашем, вот возожгутся, и мы реализуем какую-то тезу Плана Синтеза вот этой Истины. Потому что в этих жизнях, в этом Особенном каждого из нас, такое, как просто наш сегодняшний характер или наши какие-то особенности там ещё жизненные, человеческие, – мы этим не охватываем, поэтому вот здесь тоже устремляться надо. Возможно, нам если развернут сегодня стяжание, постараемся, попросим преобразить нас именно Особенным во множестве жизней, что, читай тоже, множество космосов, это дальше уже тоже всё постигается. Потому что человек множество космосов, он даже своим взглядом не может это постичь физическим. А у других наших жизней вообще-то взгляд намного более, разный уже есть взгляд, не только физический, которым мы можем постичь уже и другое количество космосов.</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Особенное есть как у целого, так и у каждой Части. Мы можем сколь угодно углубляться внутрь, углубляться из целого к Частям, к Частностям, но всегда будет Парадигмальное Особенное там, где есть Огонь Отца. Всё, что насыщенно Планом Синтеза, туда проникает Парадигма и складывается Парадигмальное Особенное. Организация План Синтеза имеет оболочку в сфере ИВДИВО каждого. То есть мы знаем, понимаем, что План Синтеза есть на каждую жизнь, но мы, опять же как Должностно Полномочные, имеем возможность использовать свои Инструменты и обязаны использовать те Инструменты, которые даёт нам Отец.</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Кстати, хочу поделиться таким взглядом. Когда проходишь какую-то ситуацию и возжигаешься, например, профессиональным каким-то Огнём. И почему-то однажды возникло желание спросить у Отца: «А ничего, что я вот как бы использую в личных целях профессиональный Огонь?» А Он сказал: «Я имею право рассчитывать, что ты используешь то, чем я тебя наделил. Вот я знаю, что у тебя это есть, профессия, и я уже не должен заносить за тобой». Так скажем, не он сказал, это я интерпретирую.</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 общем, взгляд такой, что если мы Должностно Полномочные, у нас есть оболочки всех Организаций, у нас есть возможность вот оболочкой Парадигмы, например, той же, у нас Парадигмы в кабинете частных зданий и так далее. Если мы этим не пользуемся, мы уже понимаем, что Кут Хуми не будет нам в ночной подготовки читать Парадигму, сядет с нами. Она уже написана, и оболочка у нас есть в сфере, и книжки у нас стоят в кабинете, в частном здании. Вот те потенциалы, те силы, которые нам уже даны, как Должностно Полномочным, мы, конечно, обязаны использовать.</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Поэтому вот мы упоминаем, что у Должностно Полномочных есть Организация План Синтеза со своей оболочкой в ИВДИВО каждого, и она заполнена тем, что развернулось Планом Синтеза для каждого. И вот это всё, что развернулось, это совсем не обязательно то, что мы этим живём, потому что какие части смогли это взять, нам неведомо. Мы опять же возвращаемся к тому, с чего начали – развитость Частей. План Синтеза доступен каждому всегда, но части часто неймут, и надо сонастраиваться Частями, и это фактически опять же возвращаемся к поиску своего Особенного, что нельзя потакать чужим идеям и влияниям, они не настраивают субъекта на его Особенное, на его исполнение его Плана Синтеза.</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От противного, есть такой метод.</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Метод от противного, кстати, тоже работает. Иногда нас этим воспитывают на физике, как нам говорят: «Не хотите по-хорошему, будет по-плохому», и на физике разворачивается такая ситуация, что не хотел делать практики, тут же бежишь делать практики, причём много.</w:t>
      </w:r>
    </w:p>
    <w:p>
      <w:pPr>
        <w:pStyle w:val="para1"/>
      </w:pPr>
      <w:r>
        <w:t>Исполнение Частью Плана Синтеза через истинность складывает наше Особенное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Для Частей Особенным будет являться запись относительно этой конкретной Части в Плане Синтеза, и Части вносят вклад в Парадигмальное Особенное, когда в них появляется, а главное, исполняется План Синтеза, когда они его взяли и им подействовали. Вот мы говорим о том, что у человека такое явление, как Правда, это его проявленная уже Истина, когда он её выразил каким-то образом, мы это называем Правдой. То есть здесь можно экстраполировать это и на действие Частей: когда Часть поступает правильно, по правде – это значит, она действует в соответствии с Планом Синтеза. В принципе, можно даже разговаривать со своими Частями, попросить их быть правдивыми, поступать правильно. А как правильно?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Стяжать правильность Части, например, для каждой части у Кут Хуми. То есть правильность, это значит, чтобы она развивала свою дееспособность, чтобы она нарабатывала, дружила с другими Частями, чтобы Сердце научило остальных Человечности, чтобы научность чтоб появилась в каждой Части, Любовь чтоб появилась в каждой Части, силы чтоб были в каждой Части. То есть Части друг с другом должны, например, дружить и делиться. Вот это, например, поступать правильно, по правде.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То есть получается, что Особенное – это истинность онтологичности Частей. Особенное – это истинность онтологичности Частей, а онтологичность – это когда План Синтеза Частью исполняется. То есть, давайте с другой стороны зайдём: исполнение Частью Плана Синтеза через истинность складывает наше Особенное. Через истину, можно сказать.</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Что значит, План Синтеза Частью исполняется? Вот у меня сейчас такой вопрос возник. Часть имеет План Синтеза, у неё заложено её развитие, какой она должна стать. То есть, например, мы знаем, что все Части стремятся обрести телесность. Соответственно, они могут черпать и должны черпать, огнеобразной состав… Вот мы стяжаем, например, у Аватаров соответствующей Части, у Отца стяжаем огнеобразной состав, да, но это ближе к материи. В принципе, может быть, что Часть и не будет интересоваться тезами своими, и не будет их формулировать.</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Это человеческое, а если Должностно Полномочное развитие, то должна и формулировать.</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А нам важно, чтобы всё, нам в себе, нам, Человеку в каждом из нас надо хотеть быть развитым Частями.</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Синтез Частью с соответствующей Частью Изначально Вышестоящего Отца. Здесь на самом деле все ответы хороши, все Истины, которые нам с первого Синтеза говорят о том, как, что Синтез Частей и так далее. В общем, это всё, в том числе, идёт для того, чтобы мы исполняли План Синтеза каждой Части. Стандарты Синтеза. Читайте Распоряжение, читайте Парадигму, ходите на Синтезы. Кто-то другого не видит варианта развития, не умеет или что-то такое, и просто ходит на Синтезы – хорошо. Конечно, мы иногда улыбаемся: 32 по 32.</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Мы говорили о том, что нагружать неведомым, это, конечно, интересно, но я тебе скажу, что когда я по второму разу прохожу один и тот же Синтез, я вообще совершенно новое вижу. Может быть для кого-то это инструмент, всегда. Новое, я имею ввиду то, что другой текст, будет понятно, мы это знаем, вообще часть по-новому раскрывается.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А ещё интересно увидеть, когда, например, вышло что-то, что нужно стяжать. Стяжаешь и вечером идёшь на Совет, и говорят: не все ещё стяжали вот что-то конкретно, давайте ещё раз стяжаем. И ты думаешь: я же уже стяжала. Идёшь в эту практику, и разворачивается такая глубина. Практически всё то же самое, текст тот же самый практики, но ты стяжаешь совершенно другое. Поэтому, в общем.</w:t>
      </w:r>
    </w:p>
    <w:p>
      <w:pPr>
        <w:ind w:firstLine="709"/>
        <w:spacing/>
        <w:jc w:val="both"/>
        <w:rPr>
          <w:rFonts w:eastAsia="Times New Roman"/>
          <w:color w:val="0a0a0a"/>
          <w:sz w:val="24"/>
          <w:szCs w:val="24"/>
          <w:shd w:val="clear" w:fill="ffffff"/>
        </w:rPr>
      </w:pPr>
      <w:r>
        <w:rPr>
          <w:rFonts w:eastAsia="Times New Roman"/>
          <w:i/>
          <w:iCs/>
          <w:color w:val="0a0a0a"/>
          <w:sz w:val="24"/>
          <w:szCs w:val="24"/>
          <w:shd w:val="clear" w:fill="ffffff"/>
        </w:rPr>
        <w:t>Из зала: Не совершенно другое, а в совершенно другом масштабе, глубине и так далее</w:t>
      </w:r>
      <w:r>
        <w:rPr>
          <w:rFonts w:eastAsia="Times New Roman"/>
          <w:color w:val="0a0a0a"/>
          <w:sz w:val="24"/>
          <w:szCs w:val="24"/>
          <w:shd w:val="clear" w:fill="ffffff"/>
        </w:rPr>
        <w:t>.</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Я просто такое необыкновенное проживание именно помню, именно когда две практики одинаковые подряд, буквально с разницей в час провела. И если бы я тогда не открыла вот это, не открылась вот этому неведомому Изначально Вышестоящего Отца, то, что он для меня развернёт одной и той же практикой по тексту, то не было бы того неведомого, что мы…</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Это, скорее всего, неповторимое.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Неповторимо.</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Эта Особенность, она записалась в твой Дух.</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Эта Особенность записалась в мой Дух. Это Отцовскость, скорее всего. И прекрасно, что Особенное наше этим возрастает, этой Отцовскостью.</w:t>
      </w:r>
    </w:p>
    <w:p>
      <w:pPr>
        <w:pStyle w:val="para1"/>
      </w:pPr>
      <w:r>
        <w:t>План Синтеза, как Особенное, тоже развивается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Значит, тут ещё важно сказать, что План Синтеза не незыблем, План Синтеза, как Особенное, тоже развивается, в этом субъект действует своим Особенным, действует рука об руку с Изначально Вышестоящим Отцом, то есть мы вместе развиваемся, в том числе развивая План Синтеза.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То есть это вот как если взять образ, что Человек Метагалактики развивает, в том числе, Метагалактику. То есть он не Человек Метагалактики, потому что он чей-то человек, а и Метагалактика такая же его, как и он Метагалактики, в две стороны работаем.</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То есть Субъект, исполняющий План Синтеза парадигмально своим Особенным, применяется Планом Синтеза, и План Синтеза взрастает этим. И не потому, что Субъект выше Плана Синтеза, нет, потому что Особенное вызывает новое течение Синтеза в План Синтеза и, таким образом, План Синтеза неиссякаем. И исполняется он сопереживанием Синтезу Изначально Вышестоящего Отца, сопереживанием Отцу, его бытию, таким образом, Планом Синтеза в каждом из нас.</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Мы часто воспринимаем План Синтеза, как то, что вот нам дали, дал Отец, дал Кут Хуми. Можно посмотреть другим взглядом, что есть План Синтеза, который тоже входит в План Синтеза Отца и который является как бы полем для нашего с вами Синтеза. Есть такое понятие Tabula rasa, как перевод дословно «чистая доска», это вот философ Локк развернул такую теорию, что человек – это «чистая доска». Он её получает, правда, интересно, Локк был абсолютным материалистом, но закралось у него всё-таки, что доску эту чистую Tabula rasa выдаёт всем Бог. Вот у него в одном месте только упоминается Бог, то есть «доска» всё-таки из какого-то Источника исходит, а дальше всё, всё остальное вот пишет человек, да.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Но мы, конечно, рассматривая План Синтеза каждого, мы, конечно, не видим его исключительно, как «чистую доску», но мы видим тоже, что это не до конца прописано.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Кстати, у Джордано Бруно было, интересная его философия была такова, что Отец, Бог тогда это говорили, Бог создал всю природу абсолютно идеальной, но человека не до конца создал, человек должен сам себя немножко дорабатывать. Вот это, кстати, очень интересный взгляд. И выделение человека из природы, вынимание таким образом, потому что больше ничего. Тогда же тоже принято было считать, что вот не может быть чего-то, что Отец сделал не идеально, не может же такого быть. Но всё-таки человеку дали вот такую, карт бланш на то, чтобы он что-то делал сам, чтобы он по Образу и подобию Отца был и таким образом реализовывался, и созидал, и творил.</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Мы свою Истину сопрягаем с Особенным вот в этом воплощении, возводим это всё в степень по количеству жизней каждого, и возникает живая мозаика, как проект каждого из нас. И мы План Синтеза видим, как проективное явление. Есть План, есть Синтез, и его надо осуществить. Фактически, Синтез – это всегда неведомое, даже и нельзя представить, что где-то прописан каждый наш шаг.</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Фактически, когда родители отпускают детей на улицу, то им не важно, они играют в казаков-разбойников или в прятки. То есть важно, чтобы они двигались, дышали свежим воздухом, нарабатывали командность, ещё что-нибудь такое.</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Поэтому и не может быть, чтобы в Плане Синтеза каждого из нас вот всё абсолютно было бы прописано, нам даётся поле деятельности и Синтез, который мы должны вырабатывать, нарабатывать, в том числе, разрабатывать.</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То есть План идёт из Вечности Отца, и есть Истина каждого, его Особенное, как лучшее, количество жизней, и поле для Синтеза. А План, как проект, Отец предложил при воплощении на физику. План Синтеза – это не перечень дел, План Синтеза направляют нам, как условие, поручение, синтез-деятельность и как Синтез, как то, что можно сложить и вписать в этот План. Фактически, когда мы стяжаем План Синтеза, мы имеем проект, и тезирование здесь – это дело каждого из нас. Мы должны вписать тезы, как конкретику исполнения, в этот План Синтеза. Это План, по которому мы синтезируем. Тезы не пишутся готовые в Плане, этот процесс можно сравнить с речью: есть слово, а есть словосочетание. В стяжаемом Плане может быть только прообраз, можно сказать, предвосхищение будущей тезы.</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Она, конечно, зовёт, она востребует себя, эта теза, потому что если есть План и есть Синтез, это не может быть вот просто не задействовано. Но только вписав своё слово, теза в Плане Синтеза складывается, когда мы вписываем туда своё слово. Это фактически свобода Синтеза каждого из нас. Отец, если взращивает нас по Образу и подобию своему, он не мог не дать нам свободу, как свободу воли, так и свободу в данном случае тезирования в Плане Синтеза.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Сложилось. Получается, что мы могли бы ничего не делать. И просто вот План Синтеза, вот он есть и есть. Нет, мы должны его исполнить, а слово «исполнить», от слова «заполняться». То есть мы его должны заполнить своими тезами, в том числе, и сложить тезы вместе с тезами, которые там уже заложены этими прообразами тез.</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как обычно, этот проект 50 на 50, как у нас всегда говорят, 50% Отец нам даёт, а 50%... То есть мы должны сделать шаг друг другу навстречу: 50% от Отца, 50% нашего самостоятельного действия. И теза складывается в процессе реализации Плана Синтеза, когда он расшифровывается и исполняется, и таким образом складывается Синтез, вот он, Синтез. То есть получается, План Синтеза, как странно сделать вывод, что он основан на синтезе нас с Отцом в нашем совместном.</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Требует синтезирования.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Он требует синтезирования, да.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 xml:space="preserve">Даже вот возникла такая теза, может быть, проживёте? Посмотрим, как это звучит. </w:t>
      </w:r>
      <w:r>
        <w:rPr>
          <w:rFonts w:eastAsia="Times New Roman"/>
          <w:b/>
          <w:bCs/>
          <w:color w:val="0a0a0a"/>
          <w:sz w:val="24"/>
          <w:szCs w:val="24"/>
          <w:shd w:val="clear" w:fill="ffffff"/>
        </w:rPr>
        <w:t>План-Синтезное явление Истины Изначально Вышестоящего Отца.</w:t>
      </w:r>
      <w:r>
        <w:rPr>
          <w:rFonts w:eastAsia="Times New Roman"/>
          <w:color w:val="0a0a0a"/>
          <w:sz w:val="24"/>
          <w:szCs w:val="24"/>
          <w:shd w:val="clear" w:fill="ffffff"/>
        </w:rPr>
        <w:t xml:space="preserve"> План-Синтезное через дефис. Очень интересно от этого такое, такой, как вывод, и психодинамическое, да, оно живое, оно не статичное, вот это вот явление, да.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Истина, таким образом, собирает и вечные специфики, и нашей данной конкретной жизни сегодняшней.</w:t>
      </w:r>
      <w:r>
        <w:rPr>
          <w:rFonts w:eastAsia="Times New Roman"/>
          <w:color w:val="0a0a0a"/>
          <w:sz w:val="24"/>
          <w:szCs w:val="24"/>
          <w:shd w:val="clear" w:fill="ffffff"/>
        </w:rPr>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Вот сейчас, давайте, вот мы накидали возможности, какие-то варианты для практики. Давайте подумаем, что бы мы в связи с этим. Вот Особенное наше, видите, оно такое живое, оно такое План-Синтезное, оно Истинное, оно Взглядом. Что мы хотим запросить у Изначально Вышестоящего Аватара Мории, у Кут Хуми, у Отца в преображении, в развитии Истинного каждого, Особенного?.. О, Истинного, сказала, Истинного Особенного, например, можно так сказать. Истинное Особенное, да. Потому что, судя по тому, что мы обозрели в этом, то, конечно, нашим Особенным за массу воплощений могло много что произойти, но мы не собираемся что-то убирать, потому что опыт это наш тоже важен.</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В Особенном нет минусов.</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 Особенном нет минусов, вот в том-то и дело. Но, может быть, надо как-то попросить Отца, можно усилить плюсы или вообще стяжать Особенное Изначально Вышестоящего Отца, чтобы наше Особенное сопрячь с Особенным Изначально Вышестоящего Отца.</w:t>
      </w:r>
    </w:p>
    <w:p>
      <w:pPr>
        <w:ind w:firstLine="709"/>
        <w:spacing/>
        <w:jc w:val="both"/>
        <w:rPr>
          <w:rFonts w:eastAsia="Times New Roman"/>
          <w:color w:val="0a0a0a"/>
          <w:sz w:val="24"/>
          <w:szCs w:val="24"/>
          <w:shd w:val="clear" w:fill="ffffff"/>
        </w:rPr>
      </w:pPr>
      <w:r>
        <w:rPr>
          <w:rFonts w:eastAsia="Times New Roman"/>
          <w:i/>
          <w:iCs/>
          <w:color w:val="0a0a0a"/>
          <w:sz w:val="24"/>
          <w:szCs w:val="24"/>
          <w:shd w:val="clear" w:fill="ffffff"/>
        </w:rPr>
        <w:t>Из зала: Не стяжать, попросим наделить, потому что мы не знаем, стяжаемое ли это явление. Как Парадигмальное Особенное, как одна из позиций 16-рицы, это стяжаемое явление.</w:t>
      </w:r>
      <w:r>
        <w:rPr>
          <w:rFonts w:eastAsia="Times New Roman"/>
          <w:color w:val="0a0a0a"/>
          <w:sz w:val="24"/>
          <w:szCs w:val="24"/>
          <w:shd w:val="clear" w:fill="ffffff"/>
        </w:rPr>
        <w:t xml:space="preserve"> </w:t>
      </w:r>
      <w:r>
        <w:rPr>
          <w:rFonts w:eastAsia="Times New Roman"/>
          <w:i/>
          <w:iCs/>
          <w:color w:val="0a0a0a"/>
          <w:sz w:val="24"/>
          <w:szCs w:val="24"/>
          <w:shd w:val="clear" w:fill="ffffff"/>
        </w:rPr>
        <w:t>Парадигмальная специфика – это стяжаемое явление. А когда мы говорим о нас, как Субъектах, возможно, надо попросить наделения Особенного каждого.</w:t>
      </w:r>
      <w:r>
        <w:rPr>
          <w:rFonts w:eastAsia="Times New Roman"/>
          <w:color w:val="0a0a0a"/>
          <w:sz w:val="24"/>
          <w:szCs w:val="24"/>
          <w:shd w:val="clear" w:fill="ffffff"/>
        </w:rPr>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Да, можно попросить наделения, потому что действительно это неведомое. Стяжание – это всё-таки у нас…</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Мы заявляемся на то, на что имеем право.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 да, да, да. Стяжание – что-то более-менее определённое. Вот сейчас кто-то в чате пишет, может быть, будет предложение.</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Пока мы читаем, что напишут в чате, у меня предложение. Месяц мы развивались Общим в курсе семинара от АЦСФ. Мы поблагодарим Аватара Синтеза за месяц развития Общим. Попросим подвести в каждом из нас итоги вот этого и стяжаем на месяц разработку Особенного, потому что мало его…</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Это понятно. Курс есть курс, да. Знаете, прям захотелось стяжать, попросить, может быть, стяжать обучение правильности каждой Части, чтобы она правильно развивалась.</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Да, да, да, да, да.</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Всё-таки очень много из того, что мы говорили, вот в Парадигмальных таких наших реализациях, зависит от дееспособности и развития Частей.</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И давайте всё-таки, может, попросим План Синтеза наш. Во первых, у нас произошли изменения.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Изменения в ИВДИВО, да, то есть План Синтеза на всю нашу много-жизненность, многокосмичность.</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Из зала: На 16-космичность, на 16-жизненность И преобразить, в ИВДИВО у нас обновились Распоряжения.</w:t>
      </w:r>
    </w:p>
    <w:p>
      <w:pPr>
        <w:ind w:firstLine="709"/>
        <w:spacing/>
        <w:jc w:val="both"/>
        <w:rPr>
          <w:rFonts w:eastAsia="Times New Roman"/>
          <w:color w:val="0a0a0a"/>
          <w:sz w:val="24"/>
          <w:szCs w:val="24"/>
          <w:shd w:val="clear" w:fill="ffffff"/>
        </w:rPr>
      </w:pPr>
      <w:r>
        <w:rPr>
          <w:rFonts w:eastAsia="Times New Roman"/>
          <w:color w:val="0a0a0a"/>
          <w:sz w:val="24"/>
          <w:szCs w:val="24"/>
          <w:shd w:val="clear" w:fill="ffffff"/>
        </w:rPr>
        <w:t>Хорошо, давайте тогда так, общим действием в практике, и при возможности дополняйте при желании, и действуем тогда. Давайте.</w:t>
      </w:r>
    </w:p>
    <w:p>
      <w:pPr>
        <w:pStyle w:val="para1"/>
      </w:pPr>
      <w:r>
        <w:t>Практика. Стяжание Парадигмального Особенного и преображения Плана Синтеза Изначально Вышестоящего Отца каждого</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Возжигаемся всей парадигмальностью своей. Мы все члены АЦСФ, поэтому возжигаем в себе, члены и участники АЦСФ, то есть оболочка Академического Центра Синтез-Философии, в том числе, как Организации ИВДИВО, есть у каждого из нас. Активируем в себе, возжигаем оболочки Парадигмы, тоже всю парадигмальность каждого из нас в себе активируем, возжигаем. Второе явление Парадигмы, это Парадигмальное Особенное, которое мы сегодня разрабатываем, этим тоже возжигаемся.</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Синтезируемся с Изначально Вышестоящим Аватаром Синтеза Морией. Стяжаем, возжигаемся его Огнём и Синтезом. И по этому Огню командой переходим в зал Изначально Вышестоящего Аватара Синтеза Мории, 8126-й архетип, в зале пред Изначально Вышестоящим Аватаром Синтеза Морией, разворачиваемся в форме Должностно Полномочных, горением Философами Синтеза собой, Синтез-философами, кто является Философами-Парадигмологами соответствующих направлений Академического Центра Синтез-Философии собой. Возжигаемся, отстраиваемся. Приветствуем ещё раз Изначально Вышестоящего Аватара Синтеза Морию, благодарим за развёртку курса Академического Центра Синтез-Философии семинарами. Синтезируемся с Хум, стяжаем Синтез Мудрости Изначально Вышестоящего Отца, возжигаемся, заполняемся, преображаемся этим. И синтезируемся с Хум Изначально Вышестоящего Аватара Синтеза Мории, просим, благодарим за разработку в течение месяца Общего, Парадигмального Общего каждого из нас предыдущим семинаром, и просим, и стяжаем Огонь и Синтез ночных, дневных подготовок, обучение Парадигмальному Особенному каждого из нас, каждому из нас. Возжигаемся этим, преображаемся этим. И просим направить нас на стяжание, преображение Особенного каждого из нас, Плана Синтеза.</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Как я вижу, к Кут Хуми надо переходить.</w:t>
      </w:r>
    </w:p>
    <w:p>
      <w:pPr>
        <w:ind w:firstLine="709"/>
        <w:spacing/>
        <w:jc w:val="both"/>
        <w:rPr>
          <w:rFonts w:eastAsia="Times New Roman"/>
          <w:i/>
          <w:iCs/>
          <w:color w:val="0a0a0a"/>
          <w:sz w:val="24"/>
          <w:szCs w:val="24"/>
          <w:shd w:val="clear" w:fill="ffffff"/>
        </w:rPr>
      </w:pPr>
      <w:r>
        <w:rPr>
          <w:rFonts w:eastAsia="Times New Roman"/>
          <w:i/>
          <w:iCs/>
          <w:color w:val="0a0a0a"/>
          <w:sz w:val="24"/>
          <w:szCs w:val="24"/>
          <w:shd w:val="clear" w:fill="ffffff"/>
        </w:rPr>
        <w:t>Синтезируемся с Изначально Вышестоящим Аватаром Синтеза Кут Хуми, возжигаемся его Огнём и Синтезом. Переходим в зал Изначально Вышестоящего Дома Изначально Вышестоящего Отца в 8128-й архетип. Телесно, в форме Должностно Полномочных разворачиваемся пред Изначально Вышестоящим Аватаром Синтеза Кут Хуми, приветствуем, всей своей парадигмальностью разворачиваемся, Особенным ярко, ясно и явно, разворачиваемся и приветствуем Изначально Вышестоящего Аватара Синтеза Кут Хуми. Синтезируясь с Хум, мы направляем Изначально Вышестоящему Аватару Синтеза Кут Хуми всю свою парадигмальность, весь свой синтез, все свои запросы, вопросы, уточнения, и просто всё своё Особенное. И синтезируясь с Хум, стяжаем Синтез Синтеза Изначально Вышестоящего Отца, возжигаемся, заполняясь, преображаемся этим всей командой.</w:t>
      </w:r>
    </w:p>
    <w:p>
      <w:pPr>
        <w:ind w:firstLine="709"/>
        <w:spacing/>
        <w:jc w:val="both"/>
        <w:rPr>
          <w:rFonts w:eastAsia="Times New Roman"/>
          <w:i/>
          <w:iCs/>
          <w:sz w:val="24"/>
          <w:szCs w:val="24"/>
        </w:rPr>
      </w:pPr>
      <w:r>
        <w:rPr>
          <w:rFonts w:eastAsia="Times New Roman"/>
          <w:i/>
          <w:iCs/>
          <w:sz w:val="24"/>
          <w:szCs w:val="24"/>
        </w:rPr>
        <w:t xml:space="preserve">И синтезируясь с Хум </w:t>
      </w:r>
      <w:r>
        <w:rPr>
          <w:i/>
          <w:iCs/>
        </w:rPr>
      </w:r>
      <w:bookmarkStart w:id="1" w:name="_Hlk195375607"/>
      <w:r>
        <w:rPr>
          <w:i/>
          <w:iCs/>
        </w:rPr>
      </w:r>
      <w:r>
        <w:rPr>
          <w:rFonts w:eastAsia="Times New Roman"/>
          <w:i/>
          <w:iCs/>
          <w:sz w:val="24"/>
          <w:szCs w:val="24"/>
        </w:rPr>
        <w:t>Изначально Вышестоящего Аватара Синтеза Кут Хуми</w:t>
      </w:r>
      <w:r>
        <w:rPr>
          <w:i/>
          <w:iCs/>
        </w:rPr>
      </w:r>
      <w:bookmarkEnd w:id="1"/>
      <w:r>
        <w:rPr>
          <w:i/>
          <w:iCs/>
        </w:rPr>
      </w:r>
      <w:r>
        <w:rPr>
          <w:rFonts w:eastAsia="Times New Roman"/>
          <w:i/>
          <w:iCs/>
          <w:sz w:val="24"/>
          <w:szCs w:val="24"/>
        </w:rPr>
        <w:t xml:space="preserve">, просим преобразить в каждом из нас или наделить каждого из нас Парадигмальным Особенным, Парадигмально Особенное можно стяжать. Стяжаем Синтез Синтеза </w:t>
      </w:r>
      <w:r>
        <w:rPr>
          <w:i/>
          <w:iCs/>
        </w:rPr>
      </w:r>
      <w:bookmarkStart w:id="2" w:name="_Hlk195375715"/>
      <w:r>
        <w:rPr>
          <w:i/>
          <w:iCs/>
        </w:rPr>
      </w:r>
      <w:r>
        <w:rPr>
          <w:rFonts w:eastAsia="Times New Roman"/>
          <w:i/>
          <w:iCs/>
          <w:sz w:val="24"/>
          <w:szCs w:val="24"/>
        </w:rPr>
        <w:t>Изначально Вышестоящего Отца</w:t>
      </w:r>
      <w:r>
        <w:rPr>
          <w:i/>
          <w:iCs/>
        </w:rPr>
      </w:r>
      <w:bookmarkEnd w:id="2"/>
      <w:r>
        <w:rPr>
          <w:i/>
          <w:iCs/>
        </w:rPr>
      </w:r>
      <w:r>
        <w:rPr>
          <w:rFonts w:eastAsia="Times New Roman"/>
          <w:i/>
          <w:iCs/>
          <w:sz w:val="24"/>
          <w:szCs w:val="24"/>
        </w:rPr>
        <w:t xml:space="preserve"> стяжания Парадигмального Особенного Изначально Вышестоящего Отца каждому из нас и синтезу за нас. Возжигаемся, преображаемся этим. И стяжаем Синтез Синтеза Изначально Вышестоящего Отца преображения Плана Синтеза каждого из нас обновлением ИВДИВО ракурсом много-космичности и ракурсом многих жизней каждого из нас, всего Синтеза Жизни каждого из нас. Возжигаемся и преображаемся этим.</w:t>
      </w:r>
      <w:r>
        <w:rPr>
          <w:rFonts w:eastAsia="Times New Roman"/>
          <w:i/>
          <w:iCs/>
          <w:sz w:val="24"/>
          <w:szCs w:val="24"/>
        </w:rPr>
      </w:r>
    </w:p>
    <w:p>
      <w:pPr>
        <w:ind w:firstLine="709"/>
        <w:spacing/>
        <w:jc w:val="both"/>
        <w:rPr>
          <w:rFonts w:eastAsia="Times New Roman"/>
          <w:i/>
          <w:iCs/>
          <w:sz w:val="24"/>
          <w:szCs w:val="24"/>
        </w:rPr>
      </w:pPr>
      <w:r>
        <w:rPr>
          <w:rFonts w:eastAsia="Times New Roman"/>
          <w:i/>
          <w:iCs/>
          <w:sz w:val="24"/>
          <w:szCs w:val="24"/>
        </w:rPr>
        <w:t>И синтезируясь с Хум Изначально Вышестоящего Аватара Синтеза Кут Хуми, стяжаем План Синтеза каждому из нас ракурсом преображения ИВДИВО, обновления ИВДИВО, много-космичности и ракурсом всех возможных, в том числе, в потенциале жизни каждого из нас. Принимаем, открываемся данному, преображаемся этим.</w:t>
      </w:r>
    </w:p>
    <w:p>
      <w:pPr>
        <w:ind w:firstLine="709"/>
        <w:spacing/>
        <w:jc w:val="both"/>
        <w:rPr>
          <w:rFonts w:eastAsia="Times New Roman"/>
          <w:sz w:val="24"/>
          <w:szCs w:val="24"/>
        </w:rPr>
      </w:pPr>
      <w:r>
        <w:rPr>
          <w:rFonts w:eastAsia="Times New Roman"/>
          <w:sz w:val="24"/>
          <w:szCs w:val="24"/>
        </w:rPr>
        <w:t>Из зала: Этими видами жизни, которые мы нарабатываем, просим ввести нас в подготовку, обучение, служение в ночных и дневных подготовки.</w:t>
      </w:r>
    </w:p>
    <w:p>
      <w:pPr>
        <w:ind w:firstLine="709"/>
        <w:spacing/>
        <w:jc w:val="both"/>
        <w:rPr>
          <w:rFonts w:eastAsia="Times New Roman"/>
          <w:i/>
          <w:iCs/>
          <w:sz w:val="24"/>
          <w:szCs w:val="24"/>
        </w:rPr>
      </w:pPr>
      <w:r>
        <w:rPr>
          <w:rFonts w:eastAsia="Times New Roman"/>
          <w:i/>
          <w:iCs/>
          <w:sz w:val="24"/>
          <w:szCs w:val="24"/>
        </w:rPr>
        <w:t>И стяжаем Огонь и Синтез Изначально Вышестоящего Отца, Изначально Вышестоящего Аватара Синтеза Кут Хуми ночных и дневных подготовок, развития, реализации, исполнения Плана Синтеза в каждой из наших жизней, и синтезом всех жизней каждым из нас. Возжигаемся этим, преображаемся этим.</w:t>
      </w:r>
    </w:p>
    <w:p>
      <w:pPr>
        <w:ind w:firstLine="709"/>
        <w:spacing/>
        <w:jc w:val="both"/>
        <w:rPr>
          <w:rFonts w:eastAsia="Times New Roman"/>
          <w:i/>
          <w:iCs/>
          <w:sz w:val="24"/>
          <w:szCs w:val="24"/>
        </w:rPr>
      </w:pPr>
      <w:r>
        <w:rPr>
          <w:rFonts w:eastAsia="Times New Roman"/>
          <w:i/>
          <w:iCs/>
          <w:sz w:val="24"/>
          <w:szCs w:val="24"/>
        </w:rPr>
        <w:t>Синтезируемся с Изначально Вышестоящим Отцом, возжигаемся его Огнём и Синтезом. По этому Огню устремляемся, разворачиваемся в зале Изначально Вышестоящего Отца, 8193-й архетип. Просим Изначально Вышестоящего Аватара Синтеза Кут Хуми помочь нам перейти, и переходим всей командой и каждым из нас разворачиваются пред Изначально Вышестоящим Отцом в зале Изначально Вышестоящего Отца. Приветствуем Изначально Вышестоящего Отца командой Должностно Полномочных, командой Философов Синтеза собой.</w:t>
      </w:r>
    </w:p>
    <w:p>
      <w:pPr>
        <w:ind w:firstLine="709"/>
        <w:spacing/>
        <w:jc w:val="both"/>
        <w:rPr>
          <w:rFonts w:eastAsia="Times New Roman"/>
          <w:i/>
          <w:iCs/>
          <w:sz w:val="24"/>
          <w:szCs w:val="24"/>
        </w:rPr>
      </w:pPr>
      <w:r>
        <w:rPr>
          <w:rFonts w:eastAsia="Times New Roman"/>
          <w:i/>
          <w:iCs/>
          <w:sz w:val="24"/>
          <w:szCs w:val="24"/>
        </w:rPr>
        <w:t xml:space="preserve">Приветствуем, синтезируемся с Изначально Вышестоящим Отцом, стяжаем Синтез Изначально Вышестоящего Отца. Возжигаемся, заполняемся. Просим заполнить и преобразить каждого из нас и синтез нас на реализацию, исполнение всего, что мы стяжали уже </w:t>
      </w:r>
      <w:r>
        <w:rPr>
          <w:i/>
          <w:iCs/>
        </w:rPr>
      </w:r>
      <w:bookmarkStart w:id="3" w:name="_Hlk195603089"/>
      <w:r>
        <w:rPr>
          <w:i/>
          <w:iCs/>
        </w:rPr>
      </w:r>
      <w:r>
        <w:rPr>
          <w:rFonts w:eastAsia="Times New Roman"/>
          <w:i/>
          <w:iCs/>
          <w:sz w:val="24"/>
          <w:szCs w:val="24"/>
        </w:rPr>
        <w:t>Изначально Вышестоящим Домом Изначально Вышестоящего Отца</w:t>
      </w:r>
      <w:r>
        <w:rPr>
          <w:i/>
          <w:iCs/>
        </w:rPr>
      </w:r>
      <w:bookmarkEnd w:id="3"/>
      <w:r>
        <w:rPr>
          <w:i/>
          <w:iCs/>
        </w:rPr>
      </w:r>
      <w:r>
        <w:rPr>
          <w:rFonts w:eastAsia="Times New Roman"/>
          <w:i/>
          <w:iCs/>
          <w:sz w:val="24"/>
          <w:szCs w:val="24"/>
        </w:rPr>
        <w:t>.</w:t>
      </w:r>
      <w:r>
        <w:rPr>
          <w:rFonts w:eastAsia="Times New Roman"/>
          <w:i/>
          <w:iCs/>
          <w:sz w:val="24"/>
          <w:szCs w:val="24"/>
        </w:rPr>
      </w:r>
    </w:p>
    <w:p>
      <w:pPr>
        <w:ind w:firstLine="709"/>
        <w:spacing/>
        <w:jc w:val="both"/>
        <w:rPr>
          <w:rFonts w:eastAsia="Times New Roman"/>
          <w:i/>
          <w:iCs/>
          <w:sz w:val="24"/>
          <w:szCs w:val="24"/>
        </w:rPr>
      </w:pPr>
      <w:r>
        <w:rPr>
          <w:rFonts w:eastAsia="Times New Roman"/>
          <w:i/>
          <w:iCs/>
          <w:sz w:val="24"/>
          <w:szCs w:val="24"/>
        </w:rPr>
        <w:t>И преображаясь Синтезом Изначально Вышестоящего Отца собою, синтезируемся с Хум Изначально Вышестоящего Отца и стяжаем Парадигмальное Особенное Изначально Вышестоящего Отца каждому из нас и синтезу нас.</w:t>
      </w:r>
    </w:p>
    <w:p>
      <w:pPr>
        <w:ind w:firstLine="709"/>
        <w:spacing/>
        <w:jc w:val="both"/>
        <w:rPr>
          <w:rFonts w:eastAsia="Times New Roman"/>
          <w:i/>
          <w:iCs/>
          <w:sz w:val="24"/>
          <w:szCs w:val="24"/>
        </w:rPr>
      </w:pPr>
      <w:r>
        <w:rPr>
          <w:rFonts w:eastAsia="Times New Roman"/>
          <w:i/>
          <w:iCs/>
          <w:sz w:val="24"/>
          <w:szCs w:val="24"/>
        </w:rPr>
        <w:t>И вот мы видим, что наше Особенное этим стяжанием преображается. Входим, открываемся преображению Парадигмальным Особенным Изначально Вышестоящего Отца.</w:t>
      </w:r>
    </w:p>
    <w:p>
      <w:pPr>
        <w:ind w:firstLine="709"/>
        <w:spacing/>
        <w:jc w:val="both"/>
        <w:rPr>
          <w:rFonts w:eastAsia="Times New Roman"/>
          <w:i/>
          <w:iCs/>
          <w:sz w:val="24"/>
          <w:szCs w:val="24"/>
        </w:rPr>
      </w:pPr>
      <w:r>
        <w:rPr>
          <w:rFonts w:eastAsia="Times New Roman"/>
          <w:i/>
          <w:iCs/>
          <w:sz w:val="24"/>
          <w:szCs w:val="24"/>
        </w:rPr>
        <w:t xml:space="preserve">И синтезируясь с Хум Изначально Вышестоящего Отца преображением, возжигаемся всеми частями, сливаемся с соответствующими частями </w:t>
      </w:r>
      <w:r>
        <w:rPr>
          <w:i/>
          <w:iCs/>
        </w:rPr>
      </w:r>
      <w:bookmarkStart w:id="4" w:name="_Hlk195598875"/>
      <w:r>
        <w:rPr>
          <w:i/>
          <w:iCs/>
        </w:rPr>
      </w:r>
      <w:r>
        <w:rPr>
          <w:rFonts w:eastAsia="Times New Roman"/>
          <w:i/>
          <w:iCs/>
          <w:sz w:val="24"/>
          <w:szCs w:val="24"/>
        </w:rPr>
        <w:t>Изначально Вышестоящего Отца</w:t>
      </w:r>
      <w:r>
        <w:rPr>
          <w:i/>
          <w:iCs/>
        </w:rPr>
      </w:r>
      <w:bookmarkEnd w:id="4"/>
      <w:r>
        <w:rPr>
          <w:i/>
          <w:iCs/>
        </w:rPr>
      </w:r>
      <w:r>
        <w:rPr>
          <w:rFonts w:eastAsia="Times New Roman"/>
          <w:i/>
          <w:iCs/>
          <w:sz w:val="24"/>
          <w:szCs w:val="24"/>
        </w:rPr>
        <w:t>, вспыхиваем, выжигаемся слиянностью всеми частями с частями Изначально Вышестоящего Отца. И просим Изначально Вышестоящего Отца настроить наше части на праведный путь, стяжаем правильное развитие, правильную реализацию исполнения Плана Синтеза каждой частью. Стяжается, знаешь, как будто Образ каждой части. Образ и подобие. Возжигаемся тем, что направляет нам Изначально Вышестоящий Отец, каждый частью принимая, соглашаясь, входя в согласие с Изначально Вышестоящим Отцом правильностью действия, дееспособностью, восхождением, развитием каждой части, исполнением каждой частью Плана Синтеза Изначально Вышестоящего Отца. Возжигаемся этим и преображаемся этим.</w:t>
      </w:r>
      <w:r>
        <w:rPr>
          <w:rFonts w:eastAsia="Times New Roman"/>
          <w:i/>
          <w:iCs/>
          <w:sz w:val="24"/>
          <w:szCs w:val="24"/>
        </w:rPr>
      </w:r>
    </w:p>
    <w:p>
      <w:pPr>
        <w:ind w:firstLine="709"/>
        <w:spacing/>
        <w:jc w:val="both"/>
        <w:rPr>
          <w:rFonts w:eastAsia="Times New Roman"/>
          <w:i/>
          <w:iCs/>
          <w:sz w:val="24"/>
          <w:szCs w:val="24"/>
        </w:rPr>
      </w:pPr>
      <w:r>
        <w:rPr>
          <w:rFonts w:eastAsia="Times New Roman"/>
          <w:i/>
          <w:iCs/>
          <w:sz w:val="24"/>
          <w:szCs w:val="24"/>
        </w:rPr>
        <w:t>Да, онтологичность – это значит, вхождение в согласие с Планом Синтеза, правильно. Онтологичность. Направляем запрос Изначально Вышестоящему Отцу на онтологичность. Вот здесь не стяжание, скорее наделение, по-моему, и вхождение в это явление.</w:t>
      </w:r>
    </w:p>
    <w:p>
      <w:pPr>
        <w:ind w:firstLine="709"/>
        <w:spacing/>
        <w:jc w:val="both"/>
        <w:rPr>
          <w:rFonts w:eastAsia="Times New Roman"/>
          <w:i/>
          <w:iCs/>
          <w:sz w:val="24"/>
          <w:szCs w:val="24"/>
        </w:rPr>
      </w:pPr>
      <w:r>
        <w:rPr>
          <w:rFonts w:eastAsia="Times New Roman"/>
          <w:i/>
          <w:iCs/>
          <w:sz w:val="24"/>
          <w:szCs w:val="24"/>
        </w:rPr>
        <w:t>Просим Изначально Вышестоящего Отца, синтезируемся с Изначально Вышестоящим Отцом, и мы просим Изначально Вышестоящего Отца ввести нас и наделить нас онтологичностью частями, онтологичностью частей каждого из нас, бытием Изначально Вышестоящим Отцом, бытием Планом Синтеза Изначально Вышестоящего Отца Истиной каждого из нас. Возжигаемся тем, что направляет нам Изначально Вышестоящий Отец. Есть еще заявки?</w:t>
      </w:r>
    </w:p>
    <w:p>
      <w:pPr>
        <w:ind w:firstLine="709"/>
        <w:spacing/>
        <w:jc w:val="both"/>
        <w:rPr>
          <w:rFonts w:eastAsia="Times New Roman"/>
          <w:sz w:val="24"/>
          <w:szCs w:val="24"/>
        </w:rPr>
      </w:pPr>
      <w:r>
        <w:rPr>
          <w:rFonts w:eastAsia="Times New Roman"/>
          <w:sz w:val="24"/>
          <w:szCs w:val="24"/>
        </w:rPr>
        <w:t>Из зала: Преобразить Особенное каждого.</w:t>
      </w:r>
    </w:p>
    <w:p>
      <w:pPr>
        <w:ind w:firstLine="709"/>
        <w:spacing/>
        <w:jc w:val="both"/>
        <w:rPr>
          <w:rFonts w:eastAsia="Times New Roman"/>
          <w:i/>
          <w:iCs/>
          <w:sz w:val="24"/>
          <w:szCs w:val="24"/>
        </w:rPr>
      </w:pPr>
      <w:r>
        <w:rPr>
          <w:rFonts w:eastAsia="Times New Roman"/>
          <w:i/>
          <w:iCs/>
          <w:sz w:val="24"/>
          <w:szCs w:val="24"/>
        </w:rPr>
        <w:t>Вот я видела, что когда мы стяжали Парадигмальное Особенное, Особенное каждого из нас преобразилось. Это, кстати, тот метод, который мы не развернули текстом, то есть это не было запланировано. А может и было запланировано, но не нами.</w:t>
      </w:r>
    </w:p>
    <w:p>
      <w:pPr>
        <w:ind w:firstLine="709"/>
        <w:spacing/>
        <w:jc w:val="both"/>
        <w:rPr>
          <w:rFonts w:eastAsia="Times New Roman"/>
          <w:i/>
          <w:iCs/>
          <w:sz w:val="24"/>
          <w:szCs w:val="24"/>
        </w:rPr>
      </w:pPr>
      <w:r>
        <w:rPr>
          <w:rFonts w:eastAsia="Times New Roman"/>
          <w:i/>
          <w:iCs/>
          <w:sz w:val="24"/>
          <w:szCs w:val="24"/>
        </w:rPr>
        <w:t>И исполняясь этим, сооорганизуясь этим, возжигаясь Планом Синтеза каждого из нас, благодарим Изначально Вышестоящего Отца. Если кто-то слышит, мне кажется, что ещё что-то нам Отец говорит.</w:t>
      </w:r>
    </w:p>
    <w:p>
      <w:pPr>
        <w:ind w:firstLine="709"/>
        <w:spacing/>
        <w:jc w:val="both"/>
        <w:rPr>
          <w:rFonts w:eastAsia="Times New Roman"/>
          <w:i/>
          <w:iCs/>
          <w:sz w:val="24"/>
          <w:szCs w:val="24"/>
        </w:rPr>
      </w:pPr>
      <w:r>
        <w:rPr>
          <w:rFonts w:eastAsia="Times New Roman"/>
          <w:i/>
          <w:iCs/>
          <w:sz w:val="24"/>
          <w:szCs w:val="24"/>
        </w:rPr>
        <w:t>Курс семинаров разворачивает, вот прошлым семинаром – Общее, сейчас разрабатывается Особенное. У этого курса есть сферы, есть оболочки, есть Ядро этих семинаров, соответственно, есть оболочка Особенного. Так, и что мы с этим можем сделать? Зафиксировать на месяц развития, заполнения соответствующими спецификами вот этой оболочки каждого из нас, насыщение её.</w:t>
      </w:r>
    </w:p>
    <w:p>
      <w:pPr>
        <w:ind w:firstLine="709"/>
        <w:spacing/>
        <w:jc w:val="both"/>
        <w:rPr>
          <w:rFonts w:eastAsia="Times New Roman"/>
          <w:i/>
          <w:iCs/>
          <w:sz w:val="24"/>
          <w:szCs w:val="24"/>
        </w:rPr>
      </w:pPr>
      <w:r>
        <w:rPr>
          <w:rFonts w:eastAsia="Times New Roman"/>
          <w:i/>
          <w:iCs/>
          <w:sz w:val="24"/>
          <w:szCs w:val="24"/>
        </w:rPr>
        <w:t>Просим Изначально Вышестоящего Отца направить нам Инструменты или от Качеств до Компетенций, то есть навыки, специфики, развитие, разработки Особенного, Парадигмального Особенного каждого из нас, Философами Синтеза собой.</w:t>
      </w:r>
    </w:p>
    <w:p>
      <w:pPr>
        <w:ind w:firstLine="709"/>
        <w:spacing/>
        <w:jc w:val="both"/>
        <w:rPr>
          <w:rFonts w:eastAsia="Times New Roman"/>
          <w:i/>
          <w:iCs/>
          <w:sz w:val="24"/>
          <w:szCs w:val="24"/>
        </w:rPr>
      </w:pPr>
      <w:r>
        <w:rPr>
          <w:rFonts w:eastAsia="Times New Roman"/>
          <w:i/>
          <w:iCs/>
          <w:sz w:val="24"/>
          <w:szCs w:val="24"/>
        </w:rPr>
        <w:t>Это тогда возникает то, что мы уже развиваем парадигму. Первое было, что нас парадигма развивает, а сейчас, что мы входим в развитие парадигмы.</w:t>
      </w:r>
    </w:p>
    <w:p>
      <w:pPr>
        <w:ind w:firstLine="709"/>
        <w:spacing/>
        <w:jc w:val="both"/>
        <w:rPr>
          <w:rFonts w:eastAsia="Times New Roman"/>
          <w:i/>
          <w:iCs/>
          <w:sz w:val="24"/>
          <w:szCs w:val="24"/>
        </w:rPr>
      </w:pPr>
      <w:r>
        <w:rPr>
          <w:rFonts w:eastAsia="Times New Roman"/>
          <w:i/>
          <w:iCs/>
          <w:sz w:val="24"/>
          <w:szCs w:val="24"/>
        </w:rPr>
        <w:t>И возжигаемся, принимаем то, что направляет нам Отец. Возжигаемся этой оболочкой, действительно она стала ярче, Особенного каждого из нас.</w:t>
      </w:r>
    </w:p>
    <w:p>
      <w:pPr>
        <w:ind w:firstLine="709"/>
        <w:spacing/>
        <w:jc w:val="both"/>
        <w:rPr>
          <w:rFonts w:eastAsia="Times New Roman"/>
          <w:i/>
          <w:iCs/>
          <w:sz w:val="24"/>
          <w:szCs w:val="24"/>
        </w:rPr>
      </w:pPr>
      <w:r>
        <w:rPr>
          <w:rFonts w:eastAsia="Times New Roman"/>
          <w:i/>
          <w:iCs/>
          <w:sz w:val="24"/>
          <w:szCs w:val="24"/>
        </w:rPr>
        <w:t>И я повторяю для тех, кто не слышал сейчас комментарий, вспоминаем то, что мы каждый раз воскрешёнными выходим, встаём пред Отцом, воскрешаясь и в процессе общения с Изначально Вышестоящим Отцом и даже каждым выходом пред Изначально Вышестоящим Отцом. Поэтому сейчас эту воскрешённость себе активируем, осознаём её, принимаем её, эту воскрешенность.</w:t>
      </w:r>
    </w:p>
    <w:p>
      <w:pPr>
        <w:ind w:firstLine="709"/>
        <w:spacing/>
        <w:jc w:val="both"/>
        <w:rPr>
          <w:rFonts w:eastAsia="Times New Roman"/>
          <w:i/>
          <w:iCs/>
          <w:sz w:val="24"/>
          <w:szCs w:val="24"/>
        </w:rPr>
      </w:pPr>
      <w:r>
        <w:rPr>
          <w:rFonts w:eastAsia="Times New Roman"/>
          <w:i/>
          <w:iCs/>
          <w:sz w:val="24"/>
          <w:szCs w:val="24"/>
        </w:rPr>
        <w:t>Благодарим Изначально Вышестоящего Отца, благодарим Изначально Вышестоящего Аватара Синтеза Кут Хуми, благодарим Изначально Вышестоящего Аватара Синтеза Морию, и каждого из нас за соучастие, сотворение, содействие данным семинаром, Особенным каждого из нас.</w:t>
      </w:r>
    </w:p>
    <w:p>
      <w:pPr>
        <w:ind w:firstLine="709"/>
        <w:spacing/>
        <w:jc w:val="both"/>
        <w:rPr>
          <w:rFonts w:eastAsia="Times New Roman"/>
          <w:i/>
          <w:iCs/>
          <w:sz w:val="24"/>
          <w:szCs w:val="24"/>
        </w:rPr>
      </w:pPr>
      <w:r>
        <w:rPr>
          <w:rFonts w:eastAsia="Times New Roman"/>
          <w:i/>
          <w:iCs/>
          <w:sz w:val="24"/>
          <w:szCs w:val="24"/>
        </w:rPr>
        <w:t>И разворачиваем всё, все данные нам, в том числе, для ночных подготовок, дневных фиксаций в своих зданиях служебных и физически разворачиваемся, синтез физически всем стяжённым, возожжённым, возжигаясь, разворачиваемся.</w:t>
      </w:r>
    </w:p>
    <w:p>
      <w:pPr>
        <w:ind w:firstLine="709"/>
        <w:spacing/>
        <w:jc w:val="both"/>
        <w:rPr>
          <w:rFonts w:eastAsia="Times New Roman"/>
          <w:i/>
          <w:iCs/>
          <w:sz w:val="24"/>
          <w:szCs w:val="24"/>
        </w:rPr>
      </w:pPr>
      <w:r>
        <w:rPr>
          <w:rFonts w:eastAsia="Times New Roman"/>
          <w:i/>
          <w:iCs/>
          <w:sz w:val="24"/>
          <w:szCs w:val="24"/>
        </w:rPr>
        <w:t>И эманируем стяжённое, возожжённое в Изначально Вышестоящий Дом Изначально Вышестоящего Отца, эманируем в подразделение ИВДИВО Москва России, в подразделение ИВДИВО каждого из нас, из участников практики и семинара, и в свой ИВДИВО каждого.</w:t>
      </w:r>
    </w:p>
    <w:p>
      <w:pPr>
        <w:ind w:firstLine="709"/>
        <w:spacing/>
        <w:jc w:val="both"/>
        <w:rPr>
          <w:rFonts w:eastAsia="Times New Roman"/>
          <w:i/>
          <w:iCs/>
          <w:sz w:val="24"/>
          <w:szCs w:val="24"/>
        </w:rPr>
      </w:pPr>
      <w:r>
        <w:rPr>
          <w:rFonts w:eastAsia="Times New Roman"/>
          <w:i/>
          <w:iCs/>
          <w:sz w:val="24"/>
          <w:szCs w:val="24"/>
        </w:rPr>
      </w:r>
    </w:p>
    <w:p>
      <w:pPr>
        <w:ind w:firstLine="709"/>
        <w:spacing/>
        <w:jc w:val="both"/>
        <w:rPr>
          <w:rFonts w:eastAsia="Times New Roman"/>
          <w:sz w:val="24"/>
          <w:szCs w:val="24"/>
        </w:rPr>
      </w:pPr>
      <w:r>
        <w:rPr>
          <w:rFonts w:eastAsia="Times New Roman"/>
          <w:sz w:val="24"/>
          <w:szCs w:val="24"/>
        </w:rPr>
        <w:t>В своём ИВДИВО каждого акцентируем внимание, что Особенное, в первую очередь, фиксируется в ИВДИВО каждого, то есть здесь сейчас прямо вот физически это воскрешения, преображение проживаем, когда намного больше стало сопричастностями оболочек ИВДИВО с оболочками ИВДИВО других Должностно Полномочных ракурсом Парадигмального Особенного и с сферой ИВДИВО, как таковой, и сферой ИВДИВО Изначально Вышестоящего Отца. У нас с вами появилось общее Особенное, как ни странно, Общее прошли, в Особенное вошли, поэтому диалектическое, диалектика продуктов не боится.</w:t>
      </w:r>
    </w:p>
    <w:p>
      <w:pPr>
        <w:ind w:firstLine="709"/>
        <w:spacing/>
        <w:jc w:val="both"/>
        <w:rPr>
          <w:rFonts w:eastAsia="Times New Roman"/>
          <w:sz w:val="24"/>
          <w:szCs w:val="24"/>
        </w:rPr>
      </w:pPr>
      <w:r>
        <w:rPr>
          <w:rFonts w:eastAsia="Times New Roman"/>
          <w:sz w:val="24"/>
          <w:szCs w:val="24"/>
        </w:rPr>
        <w:t>Благодарим всех участников нашего семинара, благодарим всех, кто пришел физически. Следующий семинар будет в понедельник после третьих выходных. Это будет Единичное или Частное? Увидите в расписание, заранее будет объявление. Всех благодарим, всего хорошего.</w:t>
      </w:r>
    </w:p>
    <w:p>
      <w:pPr>
        <w:spacing/>
        <w:jc w:val="both"/>
      </w:pPr>
      <w:r/>
    </w:p>
    <w:p>
      <w:pPr>
        <w:spacing/>
        <w:jc w:val="both"/>
      </w:pPr>
      <w:r/>
    </w:p>
    <w:p>
      <w:pPr>
        <w:spacing/>
        <w:jc w:val="both"/>
      </w:pPr>
      <w:r/>
    </w:p>
    <w:p>
      <w:pPr>
        <w:spacing/>
        <w:jc w:val="both"/>
        <w:rPr>
          <w:sz w:val="24"/>
          <w:szCs w:val="24"/>
        </w:rPr>
      </w:pPr>
      <w:r>
        <w:rPr>
          <w:sz w:val="24"/>
          <w:szCs w:val="24"/>
        </w:rPr>
        <w:t>Набор и проверка: Татьяна Андреева, Полина Вайсблат, Светлана Завьялова, Татьяна Егорова</w:t>
      </w:r>
    </w:p>
    <w:sectPr>
      <w:footnotePr>
        <w:pos w:val="pageBottom"/>
        <w:numFmt w:val="decimal"/>
        <w:numStart w:val="1"/>
        <w:numRestart w:val="continuous"/>
      </w:footnotePr>
      <w:endnotePr>
        <w:pos w:val="docEnd"/>
        <w:numFmt w:val="lowerRoman"/>
        <w:numStart w:val="1"/>
        <w:numRestart w:val="continuous"/>
      </w:endnotePr>
      <w:footerReference w:type="default" r:id="rId8"/>
      <w:type w:val="continuous"/>
      <w:pgSz w:h="16839" w:w="11907"/>
      <w:pgMar w:left="1134" w:top="1134" w:right="1134" w:bottom="1134" w:header="0" w:footer="567"/>
      <w:paperSrc w:first="0" w:other="0" a="0" b="0"/>
      <w:pgNumType w:fmt="decimal"/>
      <w:tmGutter w:val="3"/>
      <w:mirrorMargins w:val="0"/>
      <w:tmSection w:h="-2">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jc w:val="right"/>
    </w:pPr>
    <w:r>
      <w:fldChar w:fldCharType="begin"/>
      <w:instrText xml:space="preserve"> PAGE </w:instrText>
      <w:fldChar w:fldCharType="separate"/>
      <w:t>1</w:t>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2049"/>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11"/>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8"/>
      <w:tmLastPosIdx w:val="9"/>
    </w:tmLastPosCaret>
    <w:tmLastPosAnchor>
      <w:tmLastPosPgfIdx w:val="0"/>
      <w:tmLastPosIdx w:val="0"/>
    </w:tmLastPosAnchor>
    <w:tmLastPosTblRect w:left="0" w:top="0" w:right="0" w:bottom="0"/>
  </w:tmLastPos>
  <w:tmAppRevision w:date="1750934111"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120"/>
      <w:jc w:val="center"/>
      <w:keepNext/>
      <w:outlineLvl w:val="0"/>
      <w:keepLines/>
    </w:pPr>
    <w:rPr>
      <w:rFonts w:eastAsia="Times New Roman"/>
      <w:b/>
      <w:bCs/>
      <w:sz w:val="24"/>
      <w:szCs w:val="24"/>
      <w:lang w:eastAsia="ru-ru" w:bidi="ru-ru"/>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120"/>
      <w:jc w:val="center"/>
      <w:keepNext/>
      <w:outlineLvl w:val="0"/>
      <w:keepLines/>
    </w:pPr>
    <w:rPr>
      <w:rFonts w:eastAsia="Times New Roman"/>
      <w:b/>
      <w:bCs/>
      <w:sz w:val="24"/>
      <w:szCs w:val="24"/>
      <w:lang w:eastAsia="ru-ru" w:bidi="ru-ru"/>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dcterms:created xsi:type="dcterms:W3CDTF">2025-04-12T12:01:00Z</dcterms:created>
  <dcterms:modified xsi:type="dcterms:W3CDTF">2025-06-26T10:35:11Z</dcterms:modified>
</cp:coreProperties>
</file>